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9484F" w14:textId="77777777" w:rsidR="00A003C9" w:rsidRPr="00100539" w:rsidRDefault="00A003C9" w:rsidP="00134351">
      <w:pPr>
        <w:ind w:left="2160" w:firstLine="720"/>
        <w:rPr>
          <w:rFonts w:ascii="Calibri" w:hAnsi="Calibri" w:cs="Calibri"/>
          <w:b/>
        </w:rPr>
      </w:pPr>
      <w:r w:rsidRPr="00100539">
        <w:rPr>
          <w:rFonts w:ascii="Calibri" w:hAnsi="Calibri" w:cs="Calibri"/>
          <w:b/>
          <w:u w:val="single"/>
        </w:rPr>
        <w:t>DEPOE BAY RURAL FIRE PROTECTION DISTRICT</w:t>
      </w:r>
    </w:p>
    <w:p w14:paraId="16A7F5EA" w14:textId="77777777" w:rsidR="00A003C9" w:rsidRPr="00100539" w:rsidRDefault="00A003C9" w:rsidP="00A003C9">
      <w:pPr>
        <w:jc w:val="center"/>
        <w:rPr>
          <w:rFonts w:ascii="Calibri" w:hAnsi="Calibri" w:cs="Calibri"/>
          <w:b/>
        </w:rPr>
      </w:pPr>
      <w:r w:rsidRPr="00100539">
        <w:rPr>
          <w:rFonts w:ascii="Calibri" w:hAnsi="Calibri" w:cs="Calibri"/>
          <w:b/>
        </w:rPr>
        <w:t>Board of Directors Regular Board Meeting – Minutes</w:t>
      </w:r>
    </w:p>
    <w:p w14:paraId="4491C52F" w14:textId="4C158ECE" w:rsidR="00A003C9" w:rsidRPr="00100539" w:rsidRDefault="006A476A" w:rsidP="00A003C9">
      <w:pPr>
        <w:jc w:val="center"/>
        <w:rPr>
          <w:rFonts w:ascii="Calibri" w:hAnsi="Calibri" w:cs="Calibri"/>
          <w:b/>
        </w:rPr>
      </w:pPr>
      <w:r>
        <w:rPr>
          <w:rFonts w:ascii="Calibri" w:hAnsi="Calibri" w:cs="Calibri"/>
          <w:b/>
        </w:rPr>
        <w:t>January 13</w:t>
      </w:r>
      <w:r w:rsidR="00A003C9" w:rsidRPr="00100539">
        <w:rPr>
          <w:rFonts w:ascii="Calibri" w:hAnsi="Calibri" w:cs="Calibri"/>
          <w:b/>
        </w:rPr>
        <w:t>, 202</w:t>
      </w:r>
      <w:r>
        <w:rPr>
          <w:rFonts w:ascii="Calibri" w:hAnsi="Calibri" w:cs="Calibri"/>
          <w:b/>
        </w:rPr>
        <w:t>6</w:t>
      </w:r>
    </w:p>
    <w:p w14:paraId="2746783D" w14:textId="6E10DEF6" w:rsidR="00A003C9" w:rsidRPr="008B0C77" w:rsidRDefault="00A003C9" w:rsidP="00A003C9">
      <w:pPr>
        <w:jc w:val="center"/>
        <w:rPr>
          <w:rFonts w:ascii="Calibri" w:hAnsi="Calibri" w:cs="Calibri"/>
          <w:b/>
          <w:color w:val="EE0000"/>
        </w:rPr>
      </w:pPr>
    </w:p>
    <w:tbl>
      <w:tblPr>
        <w:tblpPr w:leftFromText="180" w:rightFromText="180" w:bottomFromText="200" w:vertAnchor="text" w:horzAnchor="margin" w:tblpXSpec="center" w:tblpY="95"/>
        <w:tblW w:w="1042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58"/>
        <w:gridCol w:w="3049"/>
        <w:gridCol w:w="4119"/>
      </w:tblGrid>
      <w:tr w:rsidR="00A003C9" w:rsidRPr="00100539" w14:paraId="1751B637" w14:textId="77777777" w:rsidTr="007D0CF1">
        <w:trPr>
          <w:trHeight w:val="138"/>
        </w:trPr>
        <w:tc>
          <w:tcPr>
            <w:tcW w:w="10426" w:type="dxa"/>
            <w:gridSpan w:val="3"/>
            <w:tcBorders>
              <w:top w:val="single" w:sz="4" w:space="0" w:color="auto"/>
              <w:left w:val="single" w:sz="4" w:space="0" w:color="auto"/>
              <w:bottom w:val="nil"/>
              <w:right w:val="single" w:sz="4" w:space="0" w:color="auto"/>
            </w:tcBorders>
            <w:hideMark/>
          </w:tcPr>
          <w:p w14:paraId="557F7FAB" w14:textId="77777777" w:rsidR="00A003C9" w:rsidRPr="00100539" w:rsidRDefault="00A003C9" w:rsidP="007D0CF1">
            <w:pPr>
              <w:spacing w:line="254" w:lineRule="auto"/>
              <w:ind w:left="446" w:hanging="446"/>
              <w:jc w:val="center"/>
              <w:rPr>
                <w:rFonts w:ascii="Calibri" w:hAnsi="Calibri" w:cs="Calibri"/>
              </w:rPr>
            </w:pPr>
            <w:r w:rsidRPr="00100539">
              <w:rPr>
                <w:rFonts w:ascii="Calibri" w:hAnsi="Calibri" w:cs="Calibri"/>
                <w:b/>
              </w:rPr>
              <w:t>Attendance:</w:t>
            </w:r>
          </w:p>
        </w:tc>
      </w:tr>
      <w:tr w:rsidR="00A003C9" w:rsidRPr="00100539" w14:paraId="0961EFE0" w14:textId="77777777" w:rsidTr="007D0CF1">
        <w:trPr>
          <w:trHeight w:val="147"/>
        </w:trPr>
        <w:tc>
          <w:tcPr>
            <w:tcW w:w="3258" w:type="dxa"/>
            <w:tcBorders>
              <w:top w:val="nil"/>
              <w:left w:val="single" w:sz="4" w:space="0" w:color="auto"/>
              <w:bottom w:val="nil"/>
              <w:right w:val="nil"/>
            </w:tcBorders>
          </w:tcPr>
          <w:p w14:paraId="34C80F75" w14:textId="77777777" w:rsidR="00A003C9" w:rsidRPr="00100539" w:rsidRDefault="00A003C9" w:rsidP="007D0CF1">
            <w:pPr>
              <w:spacing w:line="254" w:lineRule="auto"/>
              <w:ind w:left="446" w:hanging="446"/>
              <w:rPr>
                <w:rFonts w:ascii="Calibri" w:hAnsi="Calibri" w:cs="Calibri"/>
                <w:b/>
              </w:rPr>
            </w:pPr>
            <w:r w:rsidRPr="00100539">
              <w:rPr>
                <w:rFonts w:ascii="Calibri" w:hAnsi="Calibri" w:cs="Calibri"/>
                <w:b/>
              </w:rPr>
              <w:t>Board Members:</w:t>
            </w:r>
          </w:p>
          <w:p w14:paraId="7A05CD2C" w14:textId="77777777" w:rsidR="00A003C9" w:rsidRPr="00100539" w:rsidRDefault="00A003C9" w:rsidP="007D0CF1">
            <w:pPr>
              <w:spacing w:line="254" w:lineRule="auto"/>
              <w:ind w:left="446" w:hanging="446"/>
              <w:rPr>
                <w:rFonts w:ascii="Calibri" w:hAnsi="Calibri" w:cs="Calibri"/>
                <w:bCs/>
              </w:rPr>
            </w:pPr>
            <w:r w:rsidRPr="00100539">
              <w:rPr>
                <w:rFonts w:ascii="Calibri" w:hAnsi="Calibri" w:cs="Calibri"/>
                <w:bCs/>
              </w:rPr>
              <w:t>Paul Erskine - President</w:t>
            </w:r>
          </w:p>
          <w:p w14:paraId="4B9D10BD" w14:textId="77777777" w:rsidR="00A003C9" w:rsidRPr="00100539" w:rsidRDefault="00A003C9" w:rsidP="007D0CF1">
            <w:pPr>
              <w:spacing w:line="254" w:lineRule="auto"/>
              <w:ind w:left="446" w:hanging="446"/>
              <w:rPr>
                <w:rFonts w:ascii="Calibri" w:hAnsi="Calibri" w:cs="Calibri"/>
                <w:bCs/>
              </w:rPr>
            </w:pPr>
            <w:r w:rsidRPr="00100539">
              <w:rPr>
                <w:rFonts w:ascii="Calibri" w:hAnsi="Calibri" w:cs="Calibri"/>
                <w:bCs/>
              </w:rPr>
              <w:t>Robert Batty – Vice President</w:t>
            </w:r>
          </w:p>
          <w:p w14:paraId="6397F0F5" w14:textId="77777777" w:rsidR="00A003C9" w:rsidRPr="00100539" w:rsidRDefault="00A003C9" w:rsidP="007D0CF1">
            <w:pPr>
              <w:spacing w:line="254" w:lineRule="auto"/>
              <w:ind w:left="446" w:hanging="446"/>
              <w:rPr>
                <w:rFonts w:ascii="Calibri" w:hAnsi="Calibri" w:cs="Calibri"/>
                <w:bCs/>
              </w:rPr>
            </w:pPr>
            <w:r w:rsidRPr="00100539">
              <w:rPr>
                <w:rFonts w:ascii="Calibri" w:hAnsi="Calibri" w:cs="Calibri"/>
                <w:bCs/>
              </w:rPr>
              <w:t>Janel Gifford–</w:t>
            </w:r>
            <w:r w:rsidRPr="00100539">
              <w:rPr>
                <w:rFonts w:ascii="Calibri" w:hAnsi="Calibri" w:cs="Calibri"/>
                <w:b/>
              </w:rPr>
              <w:t xml:space="preserve"> </w:t>
            </w:r>
            <w:r w:rsidRPr="00100539">
              <w:rPr>
                <w:rFonts w:ascii="Calibri" w:hAnsi="Calibri" w:cs="Calibri"/>
                <w:bCs/>
              </w:rPr>
              <w:t>Secretary/Treas.</w:t>
            </w:r>
          </w:p>
          <w:p w14:paraId="5703E016" w14:textId="77777777" w:rsidR="00A003C9" w:rsidRPr="00100539" w:rsidRDefault="00A003C9" w:rsidP="007D0CF1">
            <w:pPr>
              <w:spacing w:line="254" w:lineRule="auto"/>
              <w:ind w:left="446" w:hanging="446"/>
              <w:rPr>
                <w:rFonts w:ascii="Calibri" w:hAnsi="Calibri" w:cs="Calibri"/>
                <w:bCs/>
              </w:rPr>
            </w:pPr>
            <w:r w:rsidRPr="00100539">
              <w:rPr>
                <w:rFonts w:ascii="Calibri" w:hAnsi="Calibri" w:cs="Calibri"/>
                <w:bCs/>
              </w:rPr>
              <w:t>Kathy Lebeuf – Director</w:t>
            </w:r>
          </w:p>
          <w:p w14:paraId="4AB89A36" w14:textId="0B49B5FC" w:rsidR="00A003C9" w:rsidRPr="00100539" w:rsidRDefault="00A003C9" w:rsidP="007D0CF1">
            <w:pPr>
              <w:spacing w:line="254" w:lineRule="auto"/>
              <w:ind w:left="446" w:hanging="446"/>
              <w:rPr>
                <w:rFonts w:ascii="Calibri" w:hAnsi="Calibri" w:cs="Calibri"/>
                <w:bCs/>
              </w:rPr>
            </w:pPr>
            <w:r w:rsidRPr="00100539">
              <w:rPr>
                <w:rFonts w:ascii="Calibri" w:hAnsi="Calibri" w:cs="Calibri"/>
                <w:bCs/>
              </w:rPr>
              <w:t xml:space="preserve">Rick McGraw - </w:t>
            </w:r>
            <w:r w:rsidR="00DC2C36" w:rsidRPr="00100539">
              <w:rPr>
                <w:rFonts w:ascii="Calibri" w:hAnsi="Calibri" w:cs="Calibri"/>
                <w:bCs/>
              </w:rPr>
              <w:t>Director</w:t>
            </w:r>
          </w:p>
        </w:tc>
        <w:tc>
          <w:tcPr>
            <w:tcW w:w="3049" w:type="dxa"/>
            <w:tcBorders>
              <w:top w:val="nil"/>
              <w:left w:val="nil"/>
              <w:bottom w:val="nil"/>
              <w:right w:val="nil"/>
            </w:tcBorders>
            <w:hideMark/>
          </w:tcPr>
          <w:p w14:paraId="2700EAE0" w14:textId="77777777" w:rsidR="00A003C9" w:rsidRPr="00100539" w:rsidRDefault="00A003C9" w:rsidP="007D0CF1">
            <w:pPr>
              <w:spacing w:line="254" w:lineRule="auto"/>
              <w:ind w:left="446" w:hanging="446"/>
              <w:rPr>
                <w:rFonts w:ascii="Calibri" w:hAnsi="Calibri" w:cs="Calibri"/>
                <w:b/>
              </w:rPr>
            </w:pPr>
            <w:r w:rsidRPr="00100539">
              <w:rPr>
                <w:rFonts w:ascii="Calibri" w:hAnsi="Calibri" w:cs="Calibri"/>
                <w:b/>
              </w:rPr>
              <w:t xml:space="preserve">  Staff:</w:t>
            </w:r>
          </w:p>
          <w:p w14:paraId="693F645F" w14:textId="77777777" w:rsidR="00A003C9" w:rsidRPr="00100539" w:rsidRDefault="00A003C9" w:rsidP="007D0CF1">
            <w:pPr>
              <w:spacing w:line="254" w:lineRule="auto"/>
              <w:ind w:left="446" w:hanging="446"/>
              <w:rPr>
                <w:rFonts w:ascii="Calibri" w:hAnsi="Calibri" w:cs="Calibri"/>
                <w:bCs/>
              </w:rPr>
            </w:pPr>
            <w:r w:rsidRPr="00100539">
              <w:rPr>
                <w:rFonts w:ascii="Calibri" w:hAnsi="Calibri" w:cs="Calibri"/>
                <w:bCs/>
              </w:rPr>
              <w:t xml:space="preserve"> Tom Jackson – Fire Chief</w:t>
            </w:r>
          </w:p>
          <w:p w14:paraId="3FFA77EA" w14:textId="77777777" w:rsidR="00A003C9" w:rsidRPr="00100539" w:rsidRDefault="00A003C9" w:rsidP="007D0CF1">
            <w:pPr>
              <w:spacing w:line="254" w:lineRule="auto"/>
              <w:ind w:left="446" w:hanging="446"/>
              <w:rPr>
                <w:rFonts w:ascii="Calibri" w:hAnsi="Calibri" w:cs="Calibri"/>
                <w:bCs/>
              </w:rPr>
            </w:pPr>
            <w:r w:rsidRPr="00100539">
              <w:rPr>
                <w:rFonts w:ascii="Calibri" w:hAnsi="Calibri" w:cs="Calibri"/>
                <w:bCs/>
              </w:rPr>
              <w:t xml:space="preserve"> Clint Greeley – Deputy Chief</w:t>
            </w:r>
          </w:p>
          <w:p w14:paraId="06D718F7" w14:textId="77777777" w:rsidR="00A003C9" w:rsidRPr="00100539" w:rsidRDefault="00A003C9" w:rsidP="007D0CF1">
            <w:pPr>
              <w:spacing w:line="254" w:lineRule="auto"/>
              <w:ind w:left="446" w:hanging="446"/>
              <w:rPr>
                <w:rFonts w:ascii="Calibri" w:hAnsi="Calibri" w:cs="Calibri"/>
                <w:bCs/>
              </w:rPr>
            </w:pPr>
            <w:r w:rsidRPr="00100539">
              <w:rPr>
                <w:rFonts w:ascii="Calibri" w:hAnsi="Calibri" w:cs="Calibri"/>
                <w:bCs/>
              </w:rPr>
              <w:t xml:space="preserve"> Lynn Johnson – Admin. Asst. </w:t>
            </w:r>
          </w:p>
          <w:p w14:paraId="04E55DC0" w14:textId="77777777" w:rsidR="00A003C9" w:rsidRPr="00100539" w:rsidRDefault="00A003C9" w:rsidP="007D0CF1">
            <w:pPr>
              <w:spacing w:line="254" w:lineRule="auto"/>
              <w:ind w:left="446" w:hanging="446"/>
              <w:rPr>
                <w:rFonts w:ascii="Calibri" w:hAnsi="Calibri" w:cs="Calibri"/>
                <w:b/>
              </w:rPr>
            </w:pPr>
            <w:r w:rsidRPr="00100539">
              <w:rPr>
                <w:rFonts w:ascii="Calibri" w:hAnsi="Calibri" w:cs="Calibri"/>
                <w:b/>
              </w:rPr>
              <w:t xml:space="preserve"> Guests in Person:</w:t>
            </w:r>
          </w:p>
          <w:p w14:paraId="6E4A540E" w14:textId="7484AEDE" w:rsidR="00A003C9" w:rsidRPr="00100539" w:rsidRDefault="00BB51DC" w:rsidP="007D0CF1">
            <w:pPr>
              <w:spacing w:line="254" w:lineRule="auto"/>
              <w:ind w:left="446" w:hanging="446"/>
              <w:rPr>
                <w:rFonts w:ascii="Calibri" w:hAnsi="Calibri" w:cs="Calibri"/>
                <w:bCs/>
              </w:rPr>
            </w:pPr>
            <w:r w:rsidRPr="00100539">
              <w:rPr>
                <w:rFonts w:ascii="Calibri" w:hAnsi="Calibri" w:cs="Calibri"/>
              </w:rPr>
              <w:t xml:space="preserve"> Patrick Ganz</w:t>
            </w:r>
          </w:p>
          <w:p w14:paraId="34879DF7" w14:textId="77777777" w:rsidR="00A003C9" w:rsidRPr="00100539" w:rsidRDefault="00A003C9" w:rsidP="007D0CF1">
            <w:pPr>
              <w:spacing w:line="254" w:lineRule="auto"/>
              <w:ind w:left="446" w:hanging="446"/>
              <w:rPr>
                <w:rFonts w:ascii="Calibri" w:hAnsi="Calibri" w:cs="Calibri"/>
                <w:b/>
              </w:rPr>
            </w:pPr>
          </w:p>
        </w:tc>
        <w:tc>
          <w:tcPr>
            <w:tcW w:w="4117" w:type="dxa"/>
            <w:tcBorders>
              <w:top w:val="nil"/>
              <w:left w:val="nil"/>
              <w:bottom w:val="nil"/>
              <w:right w:val="single" w:sz="4" w:space="0" w:color="auto"/>
            </w:tcBorders>
            <w:hideMark/>
          </w:tcPr>
          <w:p w14:paraId="51C3D064" w14:textId="77777777" w:rsidR="00A003C9" w:rsidRPr="00100539" w:rsidRDefault="00A003C9" w:rsidP="007D0CF1">
            <w:pPr>
              <w:spacing w:line="254" w:lineRule="auto"/>
              <w:ind w:left="446" w:hanging="446"/>
              <w:rPr>
                <w:rFonts w:ascii="Calibri" w:hAnsi="Calibri" w:cs="Calibri"/>
                <w:b/>
              </w:rPr>
            </w:pPr>
            <w:r w:rsidRPr="00100539">
              <w:rPr>
                <w:rFonts w:ascii="Calibri" w:hAnsi="Calibri" w:cs="Calibri"/>
                <w:b/>
              </w:rPr>
              <w:t xml:space="preserve">        Guests via GoTo Meeting:</w:t>
            </w:r>
          </w:p>
          <w:p w14:paraId="601E66FD" w14:textId="4EEF863B" w:rsidR="00A003C9" w:rsidRPr="00100539" w:rsidRDefault="00A003C9" w:rsidP="007D0CF1">
            <w:pPr>
              <w:spacing w:line="254" w:lineRule="auto"/>
              <w:ind w:left="446" w:hanging="446"/>
              <w:rPr>
                <w:rFonts w:ascii="Calibri" w:hAnsi="Calibri" w:cs="Calibri"/>
              </w:rPr>
            </w:pPr>
            <w:r w:rsidRPr="00100539">
              <w:rPr>
                <w:rFonts w:ascii="Calibri" w:hAnsi="Calibri" w:cs="Calibri"/>
                <w:bCs/>
              </w:rPr>
              <w:t xml:space="preserve">    </w:t>
            </w:r>
            <w:r w:rsidRPr="00100539">
              <w:rPr>
                <w:rFonts w:ascii="Calibri" w:hAnsi="Calibri" w:cs="Calibri"/>
              </w:rPr>
              <w:t xml:space="preserve">  </w:t>
            </w:r>
          </w:p>
        </w:tc>
      </w:tr>
      <w:tr w:rsidR="00A003C9" w:rsidRPr="00100539" w14:paraId="2526FEC9" w14:textId="77777777" w:rsidTr="007D0CF1">
        <w:trPr>
          <w:trHeight w:val="100"/>
        </w:trPr>
        <w:tc>
          <w:tcPr>
            <w:tcW w:w="3258" w:type="dxa"/>
            <w:tcBorders>
              <w:top w:val="nil"/>
              <w:left w:val="single" w:sz="4" w:space="0" w:color="auto"/>
              <w:bottom w:val="single" w:sz="4" w:space="0" w:color="auto"/>
              <w:right w:val="nil"/>
            </w:tcBorders>
          </w:tcPr>
          <w:p w14:paraId="0D3C1070" w14:textId="77777777" w:rsidR="00A003C9" w:rsidRPr="00100539" w:rsidRDefault="00A003C9" w:rsidP="007D0CF1">
            <w:pPr>
              <w:spacing w:line="254" w:lineRule="auto"/>
              <w:ind w:left="446" w:hanging="446"/>
              <w:rPr>
                <w:rFonts w:ascii="Calibri" w:hAnsi="Calibri" w:cs="Calibri"/>
                <w:b/>
              </w:rPr>
            </w:pPr>
          </w:p>
        </w:tc>
        <w:tc>
          <w:tcPr>
            <w:tcW w:w="3049" w:type="dxa"/>
            <w:tcBorders>
              <w:top w:val="nil"/>
              <w:left w:val="nil"/>
              <w:bottom w:val="single" w:sz="4" w:space="0" w:color="auto"/>
              <w:right w:val="nil"/>
            </w:tcBorders>
          </w:tcPr>
          <w:p w14:paraId="544F44AB" w14:textId="77777777" w:rsidR="00A003C9" w:rsidRPr="00100539" w:rsidRDefault="00A003C9" w:rsidP="007D0CF1">
            <w:pPr>
              <w:spacing w:line="254" w:lineRule="auto"/>
              <w:ind w:left="446" w:hanging="446"/>
              <w:rPr>
                <w:rFonts w:ascii="Calibri" w:hAnsi="Calibri" w:cs="Calibri"/>
                <w:b/>
              </w:rPr>
            </w:pPr>
          </w:p>
        </w:tc>
        <w:tc>
          <w:tcPr>
            <w:tcW w:w="4117" w:type="dxa"/>
            <w:tcBorders>
              <w:top w:val="nil"/>
              <w:left w:val="nil"/>
              <w:bottom w:val="single" w:sz="4" w:space="0" w:color="auto"/>
              <w:right w:val="single" w:sz="4" w:space="0" w:color="auto"/>
            </w:tcBorders>
          </w:tcPr>
          <w:p w14:paraId="000A45DE" w14:textId="77777777" w:rsidR="00A003C9" w:rsidRPr="00100539" w:rsidRDefault="00A003C9" w:rsidP="007D0CF1">
            <w:pPr>
              <w:spacing w:line="254" w:lineRule="auto"/>
              <w:ind w:left="446" w:hanging="446"/>
              <w:rPr>
                <w:rFonts w:ascii="Calibri" w:hAnsi="Calibri" w:cs="Calibri"/>
                <w:b/>
              </w:rPr>
            </w:pPr>
          </w:p>
        </w:tc>
      </w:tr>
    </w:tbl>
    <w:p w14:paraId="64093425" w14:textId="4794AC49" w:rsidR="00A003C9" w:rsidRPr="00100539" w:rsidRDefault="00A003C9" w:rsidP="00A003C9">
      <w:pPr>
        <w:rPr>
          <w:rFonts w:ascii="Calibri" w:hAnsi="Calibri" w:cs="Calibri"/>
        </w:rPr>
      </w:pPr>
      <w:r w:rsidRPr="00100539">
        <w:rPr>
          <w:rFonts w:ascii="Calibri" w:hAnsi="Calibri" w:cs="Calibri"/>
        </w:rPr>
        <w:t xml:space="preserve">President Erskine called the Regular Board Meeting to order at </w:t>
      </w:r>
      <w:r w:rsidRPr="006A476A">
        <w:rPr>
          <w:rFonts w:ascii="Calibri" w:hAnsi="Calibri" w:cs="Calibri"/>
          <w:highlight w:val="yellow"/>
        </w:rPr>
        <w:t>3:0</w:t>
      </w:r>
      <w:r w:rsidR="0099485D" w:rsidRPr="006A476A">
        <w:rPr>
          <w:rFonts w:ascii="Calibri" w:hAnsi="Calibri" w:cs="Calibri"/>
          <w:highlight w:val="yellow"/>
        </w:rPr>
        <w:t>0</w:t>
      </w:r>
      <w:r w:rsidRPr="006A476A">
        <w:rPr>
          <w:rFonts w:ascii="Calibri" w:hAnsi="Calibri" w:cs="Calibri"/>
          <w:highlight w:val="yellow"/>
        </w:rPr>
        <w:t xml:space="preserve"> pm,</w:t>
      </w:r>
      <w:r w:rsidRPr="00100539">
        <w:rPr>
          <w:rFonts w:ascii="Calibri" w:hAnsi="Calibri" w:cs="Calibri"/>
        </w:rPr>
        <w:t xml:space="preserve"> and all present recited the pledge of allegiance. Roll call was taken to establish that a quorum was present. At </w:t>
      </w:r>
      <w:r w:rsidRPr="006A476A">
        <w:rPr>
          <w:rFonts w:ascii="Calibri" w:hAnsi="Calibri" w:cs="Calibri"/>
          <w:highlight w:val="yellow"/>
        </w:rPr>
        <w:t>3:0</w:t>
      </w:r>
      <w:r w:rsidR="0099485D" w:rsidRPr="006A476A">
        <w:rPr>
          <w:rFonts w:ascii="Calibri" w:hAnsi="Calibri" w:cs="Calibri"/>
          <w:highlight w:val="yellow"/>
        </w:rPr>
        <w:t>1</w:t>
      </w:r>
      <w:r w:rsidRPr="00100539">
        <w:rPr>
          <w:rFonts w:ascii="Calibri" w:hAnsi="Calibri" w:cs="Calibri"/>
        </w:rPr>
        <w:t xml:space="preserve"> pm President Erskine advised those present the Board was adjourning to executive session and read the following statement:   </w:t>
      </w:r>
    </w:p>
    <w:p w14:paraId="50224FB9" w14:textId="77777777" w:rsidR="00A003C9" w:rsidRPr="00100539" w:rsidRDefault="00A003C9" w:rsidP="00A003C9">
      <w:pPr>
        <w:rPr>
          <w:rFonts w:ascii="Calibri" w:hAnsi="Calibri" w:cs="Calibri"/>
        </w:rPr>
      </w:pPr>
    </w:p>
    <w:p w14:paraId="4F5955B5" w14:textId="337ADD23" w:rsidR="00A003C9" w:rsidRPr="00100539" w:rsidRDefault="00A003C9" w:rsidP="00A003C9">
      <w:pPr>
        <w:ind w:left="360"/>
        <w:contextualSpacing/>
        <w:rPr>
          <w:rFonts w:ascii="Calibri" w:hAnsi="Calibri" w:cs="Calibri"/>
        </w:rPr>
      </w:pPr>
      <w:r w:rsidRPr="00100539">
        <w:rPr>
          <w:rFonts w:ascii="Calibri" w:hAnsi="Calibri" w:cs="Calibri"/>
        </w:rPr>
        <w:t>The Board of Depoe Bay RFPD will now meet in executive session pursuant to ORS 192.660 (2)</w:t>
      </w:r>
      <w:r w:rsidR="00501455" w:rsidRPr="00100539">
        <w:rPr>
          <w:rFonts w:ascii="Calibri" w:hAnsi="Calibri" w:cs="Calibri"/>
        </w:rPr>
        <w:t xml:space="preserve"> </w:t>
      </w:r>
      <w:r w:rsidRPr="00100539">
        <w:rPr>
          <w:rFonts w:ascii="Calibri" w:hAnsi="Calibri" w:cs="Calibri"/>
        </w:rPr>
        <w:t>(d)</w:t>
      </w:r>
      <w:r w:rsidR="008B0C77">
        <w:rPr>
          <w:rFonts w:ascii="Calibri" w:hAnsi="Calibri" w:cs="Calibri"/>
        </w:rPr>
        <w:t xml:space="preserve">, </w:t>
      </w:r>
      <w:r w:rsidR="008B0C77" w:rsidRPr="00BF30DD">
        <w:rPr>
          <w:rFonts w:ascii="Calibri" w:hAnsi="Calibri" w:cs="Calibri"/>
          <w:color w:val="000000" w:themeColor="text1"/>
        </w:rPr>
        <w:t>ORS 192.660 (2)(i)</w:t>
      </w:r>
      <w:r w:rsidR="00501455" w:rsidRPr="00BF30DD">
        <w:rPr>
          <w:rFonts w:ascii="Calibri" w:hAnsi="Calibri" w:cs="Calibri"/>
          <w:color w:val="000000" w:themeColor="text1"/>
        </w:rPr>
        <w:t>:</w:t>
      </w:r>
      <w:r w:rsidRPr="00100539">
        <w:rPr>
          <w:rFonts w:ascii="Calibri" w:hAnsi="Calibri" w:cs="Calibri"/>
        </w:rPr>
        <w:tab/>
      </w:r>
      <w:r w:rsidRPr="00100539">
        <w:rPr>
          <w:rFonts w:ascii="Calibri" w:hAnsi="Calibri" w:cs="Calibri"/>
        </w:rPr>
        <w:tab/>
      </w:r>
    </w:p>
    <w:p w14:paraId="3139D101" w14:textId="77777777" w:rsidR="00A003C9" w:rsidRPr="00100539" w:rsidRDefault="00A003C9" w:rsidP="00A003C9">
      <w:pPr>
        <w:numPr>
          <w:ilvl w:val="1"/>
          <w:numId w:val="11"/>
        </w:numPr>
        <w:contextualSpacing/>
        <w:rPr>
          <w:rFonts w:ascii="Calibri" w:hAnsi="Calibri" w:cs="Calibri"/>
          <w:b/>
          <w:bCs/>
        </w:rPr>
      </w:pPr>
      <w:r w:rsidRPr="00100539">
        <w:rPr>
          <w:rFonts w:ascii="Calibri" w:hAnsi="Calibri" w:cs="Calibri"/>
          <w:b/>
          <w:bCs/>
        </w:rPr>
        <w:t>(d) to conduct deliberations with persons designated by the governing body to carry on labor negotiations.</w:t>
      </w:r>
    </w:p>
    <w:p w14:paraId="335569F0" w14:textId="46D9B903" w:rsidR="00E30B7E" w:rsidRPr="00100539" w:rsidRDefault="00E30B7E" w:rsidP="00A003C9">
      <w:pPr>
        <w:numPr>
          <w:ilvl w:val="1"/>
          <w:numId w:val="11"/>
        </w:numPr>
        <w:contextualSpacing/>
        <w:rPr>
          <w:rFonts w:ascii="Calibri" w:hAnsi="Calibri" w:cs="Calibri"/>
          <w:b/>
          <w:bCs/>
        </w:rPr>
      </w:pPr>
      <w:r w:rsidRPr="00100539">
        <w:rPr>
          <w:rFonts w:ascii="Calibri" w:hAnsi="Calibri" w:cs="Calibri"/>
          <w:b/>
          <w:bCs/>
        </w:rPr>
        <w:t xml:space="preserve">(i) to review and evaluate the employment-related performance of the chief executive officer of any public body, a public officer, employee, or staff member who does not request and open hearing: </w:t>
      </w:r>
    </w:p>
    <w:p w14:paraId="1ED67437" w14:textId="77777777" w:rsidR="00A003C9" w:rsidRPr="00100539" w:rsidRDefault="00A003C9" w:rsidP="00A003C9">
      <w:pPr>
        <w:ind w:left="1080"/>
        <w:contextualSpacing/>
        <w:rPr>
          <w:rFonts w:ascii="Calibri" w:hAnsi="Calibri" w:cs="Calibri"/>
          <w:b/>
          <w:bCs/>
        </w:rPr>
      </w:pPr>
    </w:p>
    <w:p w14:paraId="2435269E" w14:textId="77777777" w:rsidR="00A003C9" w:rsidRPr="00100539" w:rsidRDefault="00A003C9" w:rsidP="00A003C9">
      <w:pPr>
        <w:ind w:left="360"/>
        <w:contextualSpacing/>
        <w:rPr>
          <w:rFonts w:ascii="Calibri" w:hAnsi="Calibri" w:cs="Calibri"/>
          <w:bCs/>
        </w:rPr>
      </w:pPr>
      <w:r w:rsidRPr="00100539">
        <w:rPr>
          <w:rFonts w:ascii="Calibri" w:hAnsi="Calibri" w:cs="Calibri"/>
        </w:rPr>
        <w:t xml:space="preserve">Designated staff shall be allowed to attend the executive session*. No decision may be made in the executive session. At the end of the executive session, the Board will return to open session and welcome the audience back into the room. Members of the public audience are asked to leave the room. </w:t>
      </w:r>
      <w:r w:rsidRPr="00100539">
        <w:rPr>
          <w:rFonts w:ascii="Calibri" w:hAnsi="Calibri" w:cs="Calibri"/>
          <w:bCs/>
        </w:rPr>
        <w:t>The Board of Depoe Bay RFPD may prohibit news organizations from disclosing certain specified information. Representatives of the news media will be allowed to attend all but two types of executive sessions:</w:t>
      </w:r>
    </w:p>
    <w:p w14:paraId="26173D90" w14:textId="77777777" w:rsidR="00A003C9" w:rsidRPr="00100539" w:rsidRDefault="00A003C9" w:rsidP="00A003C9">
      <w:pPr>
        <w:ind w:left="360"/>
        <w:contextualSpacing/>
        <w:rPr>
          <w:rFonts w:ascii="Calibri" w:hAnsi="Calibri" w:cs="Calibri"/>
          <w:b/>
        </w:rPr>
      </w:pPr>
    </w:p>
    <w:p w14:paraId="64A17FB2" w14:textId="77777777" w:rsidR="00A003C9" w:rsidRPr="00100539" w:rsidRDefault="00A003C9" w:rsidP="00A003C9">
      <w:pPr>
        <w:numPr>
          <w:ilvl w:val="0"/>
          <w:numId w:val="12"/>
        </w:numPr>
        <w:contextualSpacing/>
        <w:rPr>
          <w:rFonts w:ascii="Calibri" w:hAnsi="Calibri" w:cs="Calibri"/>
          <w:bCs/>
        </w:rPr>
      </w:pPr>
      <w:r w:rsidRPr="00100539">
        <w:rPr>
          <w:rFonts w:ascii="Calibri" w:hAnsi="Calibri" w:cs="Calibri"/>
          <w:bCs/>
        </w:rPr>
        <w:t xml:space="preserve">The news media may be excluded from an executive session held to conduct deliberations with a person designated by the governing body to carry on labor negotiations. </w:t>
      </w:r>
    </w:p>
    <w:p w14:paraId="22ACCD52" w14:textId="77777777" w:rsidR="00A003C9" w:rsidRPr="00100539" w:rsidRDefault="00A003C9" w:rsidP="00A003C9">
      <w:pPr>
        <w:numPr>
          <w:ilvl w:val="0"/>
          <w:numId w:val="12"/>
        </w:numPr>
        <w:contextualSpacing/>
        <w:rPr>
          <w:rFonts w:ascii="Calibri" w:hAnsi="Calibri" w:cs="Calibri"/>
          <w:bCs/>
        </w:rPr>
      </w:pPr>
      <w:r w:rsidRPr="00100539">
        <w:rPr>
          <w:rFonts w:ascii="Calibri" w:hAnsi="Calibri" w:cs="Calibri"/>
          <w:bCs/>
        </w:rPr>
        <w:t>The Board of Depoe Bay RFPD must exclude any member of the press if the news organization the reporter represents is a party to the litigation being discussed during the executive session.</w:t>
      </w:r>
    </w:p>
    <w:p w14:paraId="5A4D8DB7" w14:textId="77777777" w:rsidR="00A003C9" w:rsidRPr="00100539" w:rsidRDefault="00A003C9" w:rsidP="00A003C9">
      <w:pPr>
        <w:rPr>
          <w:rFonts w:ascii="Calibri" w:hAnsi="Calibri" w:cs="Calibri"/>
        </w:rPr>
      </w:pPr>
    </w:p>
    <w:p w14:paraId="6C4297E5" w14:textId="77777777" w:rsidR="00A003C9" w:rsidRPr="00100539" w:rsidRDefault="00A003C9" w:rsidP="00A003C9">
      <w:pPr>
        <w:rPr>
          <w:rFonts w:ascii="Calibri" w:hAnsi="Calibri" w:cs="Calibri"/>
        </w:rPr>
      </w:pPr>
      <w:r w:rsidRPr="00100539">
        <w:rPr>
          <w:rFonts w:ascii="Calibri" w:hAnsi="Calibri" w:cs="Calibri"/>
        </w:rPr>
        <w:t xml:space="preserve"> *The governing body may choose to allow other specified persons to attend the executive session. See </w:t>
      </w:r>
      <w:r w:rsidRPr="00100539">
        <w:rPr>
          <w:rFonts w:ascii="Calibri" w:hAnsi="Calibri" w:cs="Calibri"/>
          <w:i/>
        </w:rPr>
        <w:t>Barker v. City of Portland</w:t>
      </w:r>
      <w:r w:rsidRPr="00100539">
        <w:rPr>
          <w:rFonts w:ascii="Calibri" w:hAnsi="Calibri" w:cs="Calibri"/>
        </w:rPr>
        <w:t>, 67 Or App 23, 676 P2d 1391</w:t>
      </w:r>
    </w:p>
    <w:p w14:paraId="1D07EF6E" w14:textId="77777777" w:rsidR="003F183F" w:rsidRPr="00100539" w:rsidRDefault="003F183F" w:rsidP="00A003C9">
      <w:pPr>
        <w:tabs>
          <w:tab w:val="center" w:pos="4680"/>
        </w:tabs>
        <w:ind w:left="446" w:hanging="446"/>
        <w:rPr>
          <w:rFonts w:ascii="Calibri" w:hAnsi="Calibri" w:cs="Calibri"/>
          <w14:ligatures w14:val="none"/>
        </w:rPr>
      </w:pPr>
    </w:p>
    <w:p w14:paraId="3022F455" w14:textId="4FA3D22E" w:rsidR="003F183F" w:rsidRPr="00100539" w:rsidRDefault="00A003C9" w:rsidP="00A003C9">
      <w:pPr>
        <w:tabs>
          <w:tab w:val="center" w:pos="4680"/>
        </w:tabs>
        <w:ind w:left="446" w:hanging="446"/>
        <w:rPr>
          <w:rFonts w:ascii="Calibri" w:hAnsi="Calibri" w:cs="Calibri"/>
          <w14:ligatures w14:val="none"/>
        </w:rPr>
      </w:pPr>
      <w:r w:rsidRPr="00100539">
        <w:rPr>
          <w:rFonts w:ascii="Calibri" w:hAnsi="Calibri" w:cs="Calibri"/>
          <w14:ligatures w14:val="none"/>
        </w:rPr>
        <w:t xml:space="preserve">Executive Session ended at </w:t>
      </w:r>
      <w:r w:rsidR="005131D8">
        <w:rPr>
          <w:rFonts w:ascii="Calibri" w:hAnsi="Calibri" w:cs="Calibri"/>
          <w14:ligatures w14:val="none"/>
        </w:rPr>
        <w:t>3</w:t>
      </w:r>
      <w:r w:rsidR="007118D9" w:rsidRPr="00100539">
        <w:rPr>
          <w:rFonts w:ascii="Calibri" w:hAnsi="Calibri" w:cs="Calibri"/>
          <w14:ligatures w14:val="none"/>
        </w:rPr>
        <w:t>:</w:t>
      </w:r>
      <w:r w:rsidR="005131D8">
        <w:rPr>
          <w:rFonts w:ascii="Calibri" w:hAnsi="Calibri" w:cs="Calibri"/>
          <w14:ligatures w14:val="none"/>
        </w:rPr>
        <w:t>57</w:t>
      </w:r>
      <w:r w:rsidRPr="00100539">
        <w:rPr>
          <w:rFonts w:ascii="Calibri" w:hAnsi="Calibri" w:cs="Calibri"/>
          <w14:ligatures w14:val="none"/>
        </w:rPr>
        <w:t xml:space="preserve"> pm</w:t>
      </w:r>
      <w:r w:rsidR="003F183F" w:rsidRPr="00100539">
        <w:rPr>
          <w:rFonts w:ascii="Calibri" w:hAnsi="Calibri" w:cs="Calibri"/>
          <w14:ligatures w14:val="none"/>
        </w:rPr>
        <w:t xml:space="preserve">. A short break was taken before </w:t>
      </w:r>
      <w:r w:rsidRPr="00100539">
        <w:rPr>
          <w:rFonts w:ascii="Calibri" w:hAnsi="Calibri" w:cs="Calibri"/>
          <w14:ligatures w14:val="none"/>
        </w:rPr>
        <w:t xml:space="preserve">President Erskine informed those </w:t>
      </w:r>
    </w:p>
    <w:p w14:paraId="506FBA8B" w14:textId="34CAC7D9" w:rsidR="00A003C9" w:rsidRPr="00100539" w:rsidRDefault="00A003C9" w:rsidP="003F183F">
      <w:pPr>
        <w:tabs>
          <w:tab w:val="center" w:pos="4680"/>
        </w:tabs>
        <w:ind w:left="446" w:hanging="446"/>
        <w:rPr>
          <w:rFonts w:ascii="Calibri" w:hAnsi="Calibri" w:cs="Calibri"/>
          <w:b/>
          <w:bCs/>
        </w:rPr>
      </w:pPr>
      <w:r w:rsidRPr="00100539">
        <w:rPr>
          <w:rFonts w:ascii="Calibri" w:hAnsi="Calibri" w:cs="Calibri"/>
          <w14:ligatures w14:val="none"/>
        </w:rPr>
        <w:t xml:space="preserve">present </w:t>
      </w:r>
      <w:r w:rsidRPr="00100539">
        <w:rPr>
          <w:rFonts w:ascii="Calibri" w:hAnsi="Calibri" w:cs="Calibri"/>
        </w:rPr>
        <w:t xml:space="preserve">the board was returning to </w:t>
      </w:r>
      <w:r w:rsidR="003F183F" w:rsidRPr="00100539">
        <w:rPr>
          <w:rFonts w:ascii="Calibri" w:hAnsi="Calibri" w:cs="Calibri"/>
        </w:rPr>
        <w:t>Open</w:t>
      </w:r>
      <w:r w:rsidRPr="00100539">
        <w:rPr>
          <w:rFonts w:ascii="Calibri" w:hAnsi="Calibri" w:cs="Calibri"/>
        </w:rPr>
        <w:t xml:space="preserve"> Session </w:t>
      </w:r>
      <w:r w:rsidR="003F183F" w:rsidRPr="00100539">
        <w:rPr>
          <w:rFonts w:ascii="Calibri" w:hAnsi="Calibri" w:cs="Calibri"/>
        </w:rPr>
        <w:t xml:space="preserve">at </w:t>
      </w:r>
      <w:r w:rsidR="007118D9" w:rsidRPr="00100539">
        <w:rPr>
          <w:rFonts w:ascii="Calibri" w:hAnsi="Calibri" w:cs="Calibri"/>
        </w:rPr>
        <w:t>4</w:t>
      </w:r>
      <w:r w:rsidR="003F183F" w:rsidRPr="00100539">
        <w:rPr>
          <w:rFonts w:ascii="Calibri" w:hAnsi="Calibri" w:cs="Calibri"/>
        </w:rPr>
        <w:t>:</w:t>
      </w:r>
      <w:r w:rsidR="005131D8">
        <w:rPr>
          <w:rFonts w:ascii="Calibri" w:hAnsi="Calibri" w:cs="Calibri"/>
        </w:rPr>
        <w:t>03</w:t>
      </w:r>
      <w:r w:rsidR="003F183F" w:rsidRPr="00100539">
        <w:rPr>
          <w:rFonts w:ascii="Calibri" w:hAnsi="Calibri" w:cs="Calibri"/>
        </w:rPr>
        <w:t xml:space="preserve"> pm.</w:t>
      </w:r>
    </w:p>
    <w:p w14:paraId="61B90374" w14:textId="77777777" w:rsidR="00A003C9" w:rsidRPr="00100539" w:rsidRDefault="00A003C9" w:rsidP="00A003C9">
      <w:pPr>
        <w:pBdr>
          <w:top w:val="single" w:sz="4" w:space="1" w:color="auto"/>
          <w:left w:val="single" w:sz="4" w:space="4" w:color="auto"/>
          <w:bottom w:val="single" w:sz="4" w:space="1" w:color="auto"/>
          <w:right w:val="single" w:sz="4" w:space="4" w:color="auto"/>
        </w:pBdr>
        <w:shd w:val="clear" w:color="auto" w:fill="000000"/>
        <w:jc w:val="center"/>
        <w:rPr>
          <w:rFonts w:ascii="Calibri" w:hAnsi="Calibri" w:cs="Calibri"/>
          <w:b/>
          <w:color w:val="FFFFFF"/>
        </w:rPr>
      </w:pPr>
      <w:bookmarkStart w:id="0" w:name="_Hlk530120983"/>
      <w:r w:rsidRPr="00100539">
        <w:rPr>
          <w:rFonts w:ascii="Calibri" w:hAnsi="Calibri" w:cs="Calibri"/>
          <w:b/>
          <w:color w:val="FFFFFF"/>
        </w:rPr>
        <w:t>Approval of Minutes</w:t>
      </w:r>
    </w:p>
    <w:bookmarkEnd w:id="0"/>
    <w:p w14:paraId="11C665A4" w14:textId="77777777" w:rsidR="00A003C9" w:rsidRPr="00100539" w:rsidRDefault="00A003C9" w:rsidP="00A003C9">
      <w:pPr>
        <w:rPr>
          <w:rFonts w:ascii="Calibri" w:hAnsi="Calibri" w:cs="Calibri"/>
        </w:rPr>
      </w:pPr>
    </w:p>
    <w:p w14:paraId="0335F8A8" w14:textId="20317A61" w:rsidR="00A003C9" w:rsidRPr="00100539" w:rsidRDefault="00A003C9" w:rsidP="00A003C9">
      <w:pPr>
        <w:rPr>
          <w:rFonts w:ascii="Calibri" w:hAnsi="Calibri" w:cs="Calibri"/>
          <w:b/>
          <w:u w:val="single"/>
        </w:rPr>
      </w:pPr>
      <w:r w:rsidRPr="00100539">
        <w:rPr>
          <w:rFonts w:ascii="Calibri" w:hAnsi="Calibri" w:cs="Calibri"/>
          <w:b/>
          <w:u w:val="single"/>
        </w:rPr>
        <w:t xml:space="preserve">Item </w:t>
      </w:r>
      <w:r w:rsidR="0063360D" w:rsidRPr="00100539">
        <w:rPr>
          <w:rFonts w:ascii="Calibri" w:hAnsi="Calibri" w:cs="Calibri"/>
          <w:b/>
          <w:u w:val="single"/>
        </w:rPr>
        <w:t>1</w:t>
      </w:r>
      <w:r w:rsidRPr="00100539">
        <w:rPr>
          <w:rFonts w:ascii="Calibri" w:hAnsi="Calibri" w:cs="Calibri"/>
          <w:b/>
          <w:u w:val="single"/>
        </w:rPr>
        <w:t xml:space="preserve"> -  </w:t>
      </w:r>
      <w:r w:rsidR="006A476A">
        <w:rPr>
          <w:rFonts w:ascii="Calibri" w:hAnsi="Calibri" w:cs="Calibri"/>
          <w:b/>
          <w:u w:val="single"/>
        </w:rPr>
        <w:t>December</w:t>
      </w:r>
      <w:r w:rsidR="00016DD8">
        <w:rPr>
          <w:rFonts w:ascii="Calibri" w:hAnsi="Calibri" w:cs="Calibri"/>
          <w:b/>
          <w:u w:val="single"/>
        </w:rPr>
        <w:t xml:space="preserve"> </w:t>
      </w:r>
      <w:r w:rsidR="006A476A">
        <w:rPr>
          <w:rFonts w:ascii="Calibri" w:hAnsi="Calibri" w:cs="Calibri"/>
          <w:b/>
          <w:u w:val="single"/>
        </w:rPr>
        <w:t>9</w:t>
      </w:r>
      <w:r w:rsidR="0063360D" w:rsidRPr="00100539">
        <w:rPr>
          <w:rFonts w:ascii="Calibri" w:hAnsi="Calibri" w:cs="Calibri"/>
          <w:b/>
          <w:u w:val="single"/>
        </w:rPr>
        <w:t xml:space="preserve">, 2025, </w:t>
      </w:r>
      <w:r w:rsidRPr="00100539">
        <w:rPr>
          <w:rFonts w:ascii="Calibri" w:hAnsi="Calibri" w:cs="Calibri"/>
          <w:b/>
          <w:u w:val="single"/>
        </w:rPr>
        <w:t>Regular Board Meeting</w:t>
      </w:r>
      <w:r w:rsidR="0063360D" w:rsidRPr="00100539">
        <w:rPr>
          <w:rFonts w:ascii="Calibri" w:hAnsi="Calibri" w:cs="Calibri"/>
          <w:b/>
          <w:u w:val="single"/>
        </w:rPr>
        <w:t xml:space="preserve"> Minute</w:t>
      </w:r>
      <w:r w:rsidR="00314F61">
        <w:rPr>
          <w:rFonts w:ascii="Calibri" w:hAnsi="Calibri" w:cs="Calibri"/>
          <w:b/>
          <w:u w:val="single"/>
        </w:rPr>
        <w:t>s and December 23, 2025, Special Board Meeting Minutes</w:t>
      </w:r>
    </w:p>
    <w:p w14:paraId="119BE6EE" w14:textId="77777777" w:rsidR="00722D62" w:rsidRPr="00100539" w:rsidRDefault="00722D62" w:rsidP="00A003C9">
      <w:pPr>
        <w:rPr>
          <w:rFonts w:ascii="Calibri" w:hAnsi="Calibri" w:cs="Calibri"/>
        </w:rPr>
      </w:pPr>
    </w:p>
    <w:p w14:paraId="7DFBF4FD" w14:textId="4193F3B6" w:rsidR="00A003C9" w:rsidRPr="00100539" w:rsidRDefault="00A003C9" w:rsidP="00A003C9">
      <w:pPr>
        <w:rPr>
          <w:rFonts w:ascii="Calibri" w:hAnsi="Calibri" w:cs="Calibri"/>
          <w:b/>
        </w:rPr>
      </w:pPr>
      <w:r w:rsidRPr="00100539">
        <w:rPr>
          <w:rFonts w:ascii="Calibri" w:hAnsi="Calibri" w:cs="Calibri"/>
        </w:rPr>
        <w:t xml:space="preserve">Minutes of the </w:t>
      </w:r>
      <w:r w:rsidR="006A476A">
        <w:rPr>
          <w:rFonts w:ascii="Calibri" w:hAnsi="Calibri" w:cs="Calibri"/>
        </w:rPr>
        <w:t>December 9</w:t>
      </w:r>
      <w:r w:rsidRPr="00100539">
        <w:rPr>
          <w:rFonts w:ascii="Calibri" w:hAnsi="Calibri" w:cs="Calibri"/>
          <w:color w:val="000000" w:themeColor="text1"/>
        </w:rPr>
        <w:t>, 2025</w:t>
      </w:r>
      <w:r w:rsidRPr="00100539">
        <w:rPr>
          <w:rFonts w:ascii="Calibri" w:hAnsi="Calibri" w:cs="Calibri"/>
        </w:rPr>
        <w:t xml:space="preserve">, Regular Board Meeting </w:t>
      </w:r>
      <w:r w:rsidR="007118D9" w:rsidRPr="00100539">
        <w:rPr>
          <w:rFonts w:ascii="Calibri" w:hAnsi="Calibri" w:cs="Calibri"/>
        </w:rPr>
        <w:t xml:space="preserve">minutes </w:t>
      </w:r>
      <w:r w:rsidR="00314F61">
        <w:rPr>
          <w:rFonts w:ascii="Calibri" w:hAnsi="Calibri" w:cs="Calibri"/>
        </w:rPr>
        <w:t xml:space="preserve">and the December 23, 2025 Special Board Meeting minutes </w:t>
      </w:r>
      <w:r w:rsidRPr="00100539">
        <w:rPr>
          <w:rFonts w:ascii="Calibri" w:hAnsi="Calibri" w:cs="Calibri"/>
        </w:rPr>
        <w:t xml:space="preserve">were presented for approval. </w:t>
      </w:r>
      <w:r w:rsidR="005131D8" w:rsidRPr="006A476A">
        <w:rPr>
          <w:rFonts w:ascii="Calibri" w:hAnsi="Calibri" w:cs="Calibri"/>
          <w:highlight w:val="yellow"/>
        </w:rPr>
        <w:t>Bob Batty</w:t>
      </w:r>
      <w:r w:rsidR="0063360D" w:rsidRPr="00100539">
        <w:rPr>
          <w:rFonts w:ascii="Calibri" w:hAnsi="Calibri" w:cs="Calibri"/>
        </w:rPr>
        <w:t xml:space="preserve"> </w:t>
      </w:r>
      <w:r w:rsidRPr="00100539">
        <w:rPr>
          <w:rFonts w:ascii="Calibri" w:hAnsi="Calibri" w:cs="Calibri"/>
        </w:rPr>
        <w:t>made a motion to approve</w:t>
      </w:r>
      <w:r w:rsidR="007118D9" w:rsidRPr="00100539">
        <w:rPr>
          <w:rFonts w:ascii="Calibri" w:hAnsi="Calibri" w:cs="Calibri"/>
        </w:rPr>
        <w:t xml:space="preserve"> </w:t>
      </w:r>
      <w:r w:rsidRPr="00100539">
        <w:rPr>
          <w:rFonts w:ascii="Calibri" w:hAnsi="Calibri" w:cs="Calibri"/>
        </w:rPr>
        <w:t xml:space="preserve">the minutes as </w:t>
      </w:r>
      <w:r w:rsidRPr="00100539">
        <w:rPr>
          <w:rFonts w:ascii="Calibri" w:hAnsi="Calibri" w:cs="Calibri"/>
          <w:iCs/>
        </w:rPr>
        <w:t xml:space="preserve">corrected; </w:t>
      </w:r>
      <w:r w:rsidR="005131D8" w:rsidRPr="006A476A">
        <w:rPr>
          <w:rFonts w:ascii="Calibri" w:hAnsi="Calibri" w:cs="Calibri"/>
          <w:highlight w:val="yellow"/>
        </w:rPr>
        <w:t>Rick McGraw</w:t>
      </w:r>
      <w:r w:rsidR="0063360D" w:rsidRPr="00100539">
        <w:rPr>
          <w:rFonts w:ascii="Calibri" w:hAnsi="Calibri" w:cs="Calibri"/>
        </w:rPr>
        <w:t xml:space="preserve"> </w:t>
      </w:r>
      <w:r w:rsidRPr="00100539">
        <w:rPr>
          <w:rFonts w:ascii="Calibri" w:hAnsi="Calibri" w:cs="Calibri"/>
        </w:rPr>
        <w:t xml:space="preserve">seconded the motion. No further discussion. The motion passed. </w:t>
      </w:r>
      <w:r w:rsidRPr="00100539">
        <w:rPr>
          <w:rFonts w:ascii="Calibri" w:hAnsi="Calibri" w:cs="Calibri"/>
          <w:b/>
        </w:rPr>
        <w:t xml:space="preserve">(See Motion #1) </w:t>
      </w:r>
    </w:p>
    <w:p w14:paraId="45F29C80" w14:textId="77777777" w:rsidR="00A003C9" w:rsidRPr="00100539" w:rsidRDefault="00A003C9" w:rsidP="00A003C9">
      <w:pPr>
        <w:rPr>
          <w:rFonts w:ascii="Calibri" w:hAnsi="Calibri" w:cs="Calibri"/>
          <w:b/>
        </w:rPr>
      </w:pPr>
    </w:p>
    <w:p w14:paraId="076AA775" w14:textId="77777777" w:rsidR="00A003C9" w:rsidRPr="00100539" w:rsidRDefault="00A003C9" w:rsidP="00A003C9">
      <w:pPr>
        <w:pBdr>
          <w:top w:val="single" w:sz="4" w:space="1" w:color="auto"/>
          <w:left w:val="single" w:sz="4" w:space="4" w:color="auto"/>
          <w:bottom w:val="single" w:sz="4" w:space="0" w:color="auto"/>
          <w:right w:val="single" w:sz="4" w:space="4" w:color="auto"/>
        </w:pBdr>
        <w:shd w:val="clear" w:color="auto" w:fill="000000"/>
        <w:jc w:val="center"/>
        <w:rPr>
          <w:rFonts w:ascii="Calibri" w:hAnsi="Calibri" w:cs="Calibri"/>
          <w:color w:val="FFFFFF"/>
        </w:rPr>
      </w:pPr>
      <w:r w:rsidRPr="00100539">
        <w:rPr>
          <w:rFonts w:ascii="Calibri" w:hAnsi="Calibri" w:cs="Calibri"/>
          <w:b/>
          <w:color w:val="FFFFFF"/>
        </w:rPr>
        <w:t>Items Not on the Agenda</w:t>
      </w:r>
    </w:p>
    <w:p w14:paraId="1B24E270" w14:textId="77777777" w:rsidR="006A476A" w:rsidRDefault="006A476A" w:rsidP="00A003C9">
      <w:pPr>
        <w:rPr>
          <w:rFonts w:ascii="Calibri" w:hAnsi="Calibri" w:cs="Calibri"/>
          <w:bCs/>
        </w:rPr>
      </w:pPr>
    </w:p>
    <w:p w14:paraId="7209C264" w14:textId="291EBC27" w:rsidR="00AA4095" w:rsidRPr="006A476A" w:rsidRDefault="006A476A" w:rsidP="00A003C9">
      <w:pPr>
        <w:rPr>
          <w:rFonts w:ascii="Calibri" w:hAnsi="Calibri" w:cs="Calibri"/>
          <w:bCs/>
        </w:rPr>
      </w:pPr>
      <w:r>
        <w:rPr>
          <w:rFonts w:ascii="Calibri" w:hAnsi="Calibri" w:cs="Calibri"/>
          <w:bCs/>
        </w:rPr>
        <w:t>None.</w:t>
      </w:r>
    </w:p>
    <w:p w14:paraId="1C5CDED1" w14:textId="77777777" w:rsidR="006A476A" w:rsidRPr="00100539" w:rsidRDefault="006A476A" w:rsidP="00A003C9">
      <w:pPr>
        <w:rPr>
          <w:rFonts w:ascii="Calibri" w:hAnsi="Calibri" w:cs="Calibri"/>
          <w:b/>
          <w:u w:val="single"/>
        </w:rPr>
      </w:pPr>
    </w:p>
    <w:p w14:paraId="074FD743" w14:textId="77777777" w:rsidR="00A003C9" w:rsidRPr="00100539" w:rsidRDefault="00A003C9" w:rsidP="00A003C9">
      <w:pPr>
        <w:pBdr>
          <w:top w:val="single" w:sz="4" w:space="1" w:color="auto"/>
          <w:left w:val="single" w:sz="4" w:space="4" w:color="auto"/>
          <w:bottom w:val="single" w:sz="4" w:space="1" w:color="auto"/>
          <w:right w:val="single" w:sz="4" w:space="4" w:color="auto"/>
        </w:pBdr>
        <w:shd w:val="clear" w:color="auto" w:fill="000000"/>
        <w:jc w:val="center"/>
        <w:rPr>
          <w:rFonts w:ascii="Calibri" w:hAnsi="Calibri" w:cs="Calibri"/>
          <w:color w:val="FFFFFF"/>
        </w:rPr>
      </w:pPr>
      <w:r w:rsidRPr="00100539">
        <w:rPr>
          <w:rFonts w:ascii="Calibri" w:hAnsi="Calibri" w:cs="Calibri"/>
          <w:b/>
          <w:color w:val="FFFFFF"/>
        </w:rPr>
        <w:t>Secretary-Treasurer’s Report &amp; Statement of Bills</w:t>
      </w:r>
    </w:p>
    <w:p w14:paraId="1D01D9A4" w14:textId="77777777" w:rsidR="00A003C9" w:rsidRPr="00100539" w:rsidRDefault="00A003C9" w:rsidP="00A003C9">
      <w:pPr>
        <w:rPr>
          <w:rFonts w:ascii="Calibri" w:hAnsi="Calibri" w:cs="Calibri"/>
          <w:b/>
          <w:u w:val="single"/>
        </w:rPr>
      </w:pPr>
    </w:p>
    <w:p w14:paraId="6B073A2C" w14:textId="20C6842A" w:rsidR="00A003C9" w:rsidRPr="00100539" w:rsidRDefault="00A003C9" w:rsidP="00A003C9">
      <w:pPr>
        <w:rPr>
          <w:rFonts w:ascii="Calibri" w:hAnsi="Calibri" w:cs="Calibri"/>
          <w:b/>
          <w:u w:val="single"/>
        </w:rPr>
      </w:pPr>
      <w:r w:rsidRPr="00100539">
        <w:rPr>
          <w:rFonts w:ascii="Calibri" w:hAnsi="Calibri" w:cs="Calibri"/>
          <w:b/>
          <w:u w:val="single"/>
        </w:rPr>
        <w:t xml:space="preserve">Item </w:t>
      </w:r>
      <w:r w:rsidR="001C5C16" w:rsidRPr="00100539">
        <w:rPr>
          <w:rFonts w:ascii="Calibri" w:hAnsi="Calibri" w:cs="Calibri"/>
          <w:b/>
          <w:u w:val="single"/>
        </w:rPr>
        <w:t>2</w:t>
      </w:r>
      <w:r w:rsidRPr="00100539">
        <w:rPr>
          <w:rFonts w:ascii="Calibri" w:hAnsi="Calibri" w:cs="Calibri"/>
          <w:b/>
          <w:u w:val="single"/>
        </w:rPr>
        <w:t xml:space="preserve"> – Accounts Payable and Payroll Activity: </w:t>
      </w:r>
      <w:r w:rsidR="006A476A">
        <w:rPr>
          <w:rFonts w:ascii="Calibri" w:hAnsi="Calibri" w:cs="Calibri"/>
          <w:b/>
          <w:u w:val="single"/>
        </w:rPr>
        <w:t>December</w:t>
      </w:r>
      <w:r w:rsidR="002A208B">
        <w:rPr>
          <w:rFonts w:ascii="Calibri" w:hAnsi="Calibri" w:cs="Calibri"/>
          <w:b/>
          <w:u w:val="single"/>
        </w:rPr>
        <w:t xml:space="preserve"> 2025</w:t>
      </w:r>
      <w:r w:rsidRPr="00100539">
        <w:rPr>
          <w:rFonts w:ascii="Calibri" w:hAnsi="Calibri" w:cs="Calibri"/>
          <w:b/>
          <w:u w:val="single"/>
        </w:rPr>
        <w:t xml:space="preserve"> </w:t>
      </w:r>
    </w:p>
    <w:p w14:paraId="0F4FA2C6" w14:textId="77777777" w:rsidR="00A003C9" w:rsidRPr="00100539" w:rsidRDefault="00A003C9" w:rsidP="00A003C9">
      <w:pPr>
        <w:rPr>
          <w:rFonts w:ascii="Calibri" w:hAnsi="Calibri" w:cs="Calibri"/>
          <w:bCs/>
        </w:rPr>
      </w:pPr>
    </w:p>
    <w:p w14:paraId="7D2431E9" w14:textId="77777777" w:rsidR="00A003C9" w:rsidRPr="00100539" w:rsidRDefault="00A003C9" w:rsidP="00A003C9">
      <w:pPr>
        <w:tabs>
          <w:tab w:val="num" w:pos="450"/>
          <w:tab w:val="left" w:pos="810"/>
          <w:tab w:val="left" w:pos="1170"/>
        </w:tabs>
        <w:ind w:left="450" w:hanging="450"/>
        <w:rPr>
          <w:rFonts w:ascii="Calibri" w:eastAsia="Calibri" w:hAnsi="Calibri" w:cs="Calibri"/>
          <w:color w:val="000000" w:themeColor="text1"/>
          <w:sz w:val="22"/>
          <w:szCs w:val="22"/>
        </w:rPr>
      </w:pPr>
      <w:bookmarkStart w:id="1" w:name="_Hlk63945745"/>
      <w:r w:rsidRPr="00100539">
        <w:rPr>
          <w:rFonts w:ascii="Calibri" w:eastAsia="Calibri" w:hAnsi="Calibri" w:cs="Calibri"/>
          <w:bCs/>
          <w:color w:val="000000" w:themeColor="text1"/>
          <w:sz w:val="22"/>
          <w:szCs w:val="22"/>
        </w:rPr>
        <w:t>After reviewing the financials Secretary-Treasurer Janel Gifford made a m</w:t>
      </w:r>
      <w:r w:rsidRPr="00100539">
        <w:rPr>
          <w:rFonts w:ascii="Calibri" w:eastAsia="Calibri" w:hAnsi="Calibri" w:cs="Calibri"/>
          <w:color w:val="000000" w:themeColor="text1"/>
          <w:sz w:val="22"/>
          <w:szCs w:val="22"/>
        </w:rPr>
        <w:t xml:space="preserve">otion to approve accounts payable for </w:t>
      </w:r>
    </w:p>
    <w:p w14:paraId="709BA962" w14:textId="236F57A0" w:rsidR="00A003C9" w:rsidRPr="00100539" w:rsidRDefault="006A476A" w:rsidP="00A003C9">
      <w:pPr>
        <w:tabs>
          <w:tab w:val="num" w:pos="450"/>
          <w:tab w:val="left" w:pos="810"/>
          <w:tab w:val="left" w:pos="1170"/>
        </w:tabs>
        <w:ind w:left="450" w:hanging="450"/>
        <w:rPr>
          <w:rFonts w:ascii="Calibri" w:eastAsia="Calibri" w:hAnsi="Calibri" w:cs="Calibri"/>
          <w:color w:val="000000" w:themeColor="text1"/>
          <w:sz w:val="22"/>
          <w:szCs w:val="22"/>
        </w:rPr>
      </w:pPr>
      <w:r>
        <w:rPr>
          <w:rFonts w:ascii="Calibri" w:eastAsia="Calibri" w:hAnsi="Calibri" w:cs="Calibri"/>
          <w:color w:val="000000" w:themeColor="text1"/>
          <w:sz w:val="22"/>
          <w:szCs w:val="22"/>
        </w:rPr>
        <w:t>December</w:t>
      </w:r>
      <w:r w:rsidR="002A208B">
        <w:rPr>
          <w:rFonts w:ascii="Calibri" w:eastAsia="Calibri" w:hAnsi="Calibri" w:cs="Calibri"/>
          <w:color w:val="000000" w:themeColor="text1"/>
          <w:sz w:val="22"/>
          <w:szCs w:val="22"/>
        </w:rPr>
        <w:t xml:space="preserve"> 2025</w:t>
      </w:r>
      <w:r w:rsidR="00A003C9" w:rsidRPr="00100539">
        <w:rPr>
          <w:rFonts w:ascii="Calibri" w:eastAsia="Calibri" w:hAnsi="Calibri" w:cs="Calibri"/>
          <w:color w:val="000000" w:themeColor="text1"/>
          <w:sz w:val="22"/>
          <w:szCs w:val="22"/>
        </w:rPr>
        <w:t xml:space="preserve">; and approve payroll activities for </w:t>
      </w:r>
      <w:r>
        <w:rPr>
          <w:rFonts w:ascii="Calibri" w:eastAsia="Calibri" w:hAnsi="Calibri" w:cs="Calibri"/>
          <w:color w:val="000000" w:themeColor="text1"/>
          <w:sz w:val="22"/>
          <w:szCs w:val="22"/>
        </w:rPr>
        <w:t>December</w:t>
      </w:r>
      <w:r w:rsidR="002A208B">
        <w:rPr>
          <w:rFonts w:ascii="Calibri" w:eastAsia="Calibri" w:hAnsi="Calibri" w:cs="Calibri"/>
          <w:color w:val="000000" w:themeColor="text1"/>
          <w:sz w:val="22"/>
          <w:szCs w:val="22"/>
        </w:rPr>
        <w:t xml:space="preserve"> 2025</w:t>
      </w:r>
      <w:r w:rsidR="00A003C9" w:rsidRPr="00100539">
        <w:rPr>
          <w:rFonts w:ascii="Calibri" w:eastAsia="Calibri" w:hAnsi="Calibri" w:cs="Calibri"/>
          <w:color w:val="000000" w:themeColor="text1"/>
          <w:sz w:val="22"/>
          <w:szCs w:val="22"/>
        </w:rPr>
        <w:t xml:space="preserve"> as shown in the following reports: </w:t>
      </w:r>
    </w:p>
    <w:p w14:paraId="1EBE0A9E" w14:textId="77777777" w:rsidR="00A003C9" w:rsidRPr="00100539" w:rsidRDefault="00A003C9" w:rsidP="00A003C9">
      <w:pPr>
        <w:tabs>
          <w:tab w:val="num" w:pos="450"/>
          <w:tab w:val="left" w:pos="810"/>
          <w:tab w:val="left" w:pos="1170"/>
        </w:tabs>
        <w:ind w:left="450" w:hanging="450"/>
        <w:rPr>
          <w:rFonts w:ascii="Calibri" w:eastAsia="Calibri" w:hAnsi="Calibri" w:cs="Calibri"/>
          <w:color w:val="000000" w:themeColor="text1"/>
          <w:sz w:val="22"/>
          <w:szCs w:val="22"/>
        </w:rPr>
      </w:pPr>
    </w:p>
    <w:p w14:paraId="7BAA062B" w14:textId="2FAD6640" w:rsidR="00A003C9" w:rsidRPr="00100539" w:rsidRDefault="00A003C9" w:rsidP="00A003C9">
      <w:pPr>
        <w:pStyle w:val="ListParagraph"/>
        <w:numPr>
          <w:ilvl w:val="2"/>
          <w:numId w:val="7"/>
        </w:numPr>
        <w:tabs>
          <w:tab w:val="left" w:pos="1170"/>
        </w:tabs>
        <w:contextualSpacing/>
        <w:rPr>
          <w:rFonts w:ascii="Calibri" w:eastAsia="Calibri" w:hAnsi="Calibri" w:cs="Calibri"/>
          <w:color w:val="000000" w:themeColor="text1"/>
          <w:sz w:val="22"/>
          <w:szCs w:val="22"/>
        </w:rPr>
      </w:pPr>
      <w:r w:rsidRPr="00100539">
        <w:rPr>
          <w:rFonts w:ascii="Calibri" w:eastAsia="Calibri" w:hAnsi="Calibri" w:cs="Calibri"/>
          <w:color w:val="000000" w:themeColor="text1"/>
          <w:sz w:val="22"/>
          <w:szCs w:val="22"/>
        </w:rPr>
        <w:t xml:space="preserve">Disbursements as of the end of </w:t>
      </w:r>
      <w:r w:rsidR="006A476A">
        <w:rPr>
          <w:rFonts w:ascii="Calibri" w:eastAsia="Calibri" w:hAnsi="Calibri" w:cs="Calibri"/>
          <w:color w:val="000000" w:themeColor="text1"/>
          <w:sz w:val="22"/>
          <w:szCs w:val="22"/>
        </w:rPr>
        <w:t>December</w:t>
      </w:r>
      <w:r w:rsidR="002A208B">
        <w:rPr>
          <w:rFonts w:ascii="Calibri" w:eastAsia="Calibri" w:hAnsi="Calibri" w:cs="Calibri"/>
          <w:color w:val="000000" w:themeColor="text1"/>
          <w:sz w:val="22"/>
          <w:szCs w:val="22"/>
        </w:rPr>
        <w:t xml:space="preserve"> 2025</w:t>
      </w:r>
    </w:p>
    <w:p w14:paraId="44BB975B" w14:textId="26E48B44" w:rsidR="00A003C9" w:rsidRPr="00100539" w:rsidRDefault="00A003C9" w:rsidP="00A003C9">
      <w:pPr>
        <w:numPr>
          <w:ilvl w:val="2"/>
          <w:numId w:val="7"/>
        </w:numPr>
        <w:tabs>
          <w:tab w:val="num" w:pos="450"/>
          <w:tab w:val="left" w:pos="810"/>
          <w:tab w:val="left" w:pos="1170"/>
        </w:tabs>
        <w:contextualSpacing/>
        <w:rPr>
          <w:rFonts w:ascii="Calibri" w:eastAsia="Calibri" w:hAnsi="Calibri" w:cs="Calibri"/>
          <w:color w:val="000000" w:themeColor="text1"/>
          <w:sz w:val="22"/>
          <w:szCs w:val="22"/>
        </w:rPr>
      </w:pPr>
      <w:r w:rsidRPr="00100539">
        <w:rPr>
          <w:rFonts w:ascii="Calibri" w:eastAsia="Calibri" w:hAnsi="Calibri" w:cs="Calibri"/>
          <w:color w:val="000000" w:themeColor="text1"/>
          <w:sz w:val="22"/>
          <w:szCs w:val="22"/>
        </w:rPr>
        <w:t xml:space="preserve">Secretary/Treasurer’s Report of Activities in Cash Accounts as of the end of </w:t>
      </w:r>
      <w:r w:rsidR="006A476A">
        <w:rPr>
          <w:rFonts w:ascii="Calibri" w:eastAsia="Calibri" w:hAnsi="Calibri" w:cs="Calibri"/>
          <w:color w:val="000000" w:themeColor="text1"/>
          <w:sz w:val="22"/>
          <w:szCs w:val="22"/>
        </w:rPr>
        <w:t>Decembe</w:t>
      </w:r>
      <w:r w:rsidR="002A208B">
        <w:rPr>
          <w:rFonts w:ascii="Calibri" w:eastAsia="Calibri" w:hAnsi="Calibri" w:cs="Calibri"/>
          <w:color w:val="000000" w:themeColor="text1"/>
          <w:sz w:val="22"/>
          <w:szCs w:val="22"/>
        </w:rPr>
        <w:t>r 2025</w:t>
      </w:r>
    </w:p>
    <w:p w14:paraId="6BAA6216" w14:textId="4A37C573" w:rsidR="00A003C9" w:rsidRPr="00100539" w:rsidRDefault="00A003C9" w:rsidP="00A003C9">
      <w:pPr>
        <w:numPr>
          <w:ilvl w:val="2"/>
          <w:numId w:val="7"/>
        </w:numPr>
        <w:tabs>
          <w:tab w:val="num" w:pos="450"/>
          <w:tab w:val="left" w:pos="810"/>
          <w:tab w:val="left" w:pos="1170"/>
        </w:tabs>
        <w:contextualSpacing/>
        <w:rPr>
          <w:rFonts w:ascii="Calibri" w:eastAsia="Calibri" w:hAnsi="Calibri" w:cs="Calibri"/>
          <w:color w:val="000000" w:themeColor="text1"/>
          <w:sz w:val="22"/>
          <w:szCs w:val="22"/>
        </w:rPr>
      </w:pPr>
      <w:r w:rsidRPr="00100539">
        <w:rPr>
          <w:rFonts w:ascii="Calibri" w:eastAsia="Calibri" w:hAnsi="Calibri" w:cs="Calibri"/>
          <w:color w:val="000000" w:themeColor="text1"/>
          <w:sz w:val="22"/>
          <w:szCs w:val="22"/>
        </w:rPr>
        <w:t xml:space="preserve">Treasurer's Report of Cash Balances as of the end of </w:t>
      </w:r>
      <w:r w:rsidR="006A476A">
        <w:rPr>
          <w:rFonts w:ascii="Calibri" w:eastAsia="Calibri" w:hAnsi="Calibri" w:cs="Calibri"/>
          <w:color w:val="000000" w:themeColor="text1"/>
          <w:sz w:val="22"/>
          <w:szCs w:val="22"/>
        </w:rPr>
        <w:t>December</w:t>
      </w:r>
      <w:r w:rsidR="002A208B">
        <w:rPr>
          <w:rFonts w:ascii="Calibri" w:eastAsia="Calibri" w:hAnsi="Calibri" w:cs="Calibri"/>
          <w:color w:val="000000" w:themeColor="text1"/>
          <w:sz w:val="22"/>
          <w:szCs w:val="22"/>
        </w:rPr>
        <w:t xml:space="preserve"> 2025</w:t>
      </w:r>
    </w:p>
    <w:p w14:paraId="0281D2A4" w14:textId="4D8577F3" w:rsidR="00A003C9" w:rsidRPr="00100539" w:rsidRDefault="00A003C9" w:rsidP="00A003C9">
      <w:pPr>
        <w:numPr>
          <w:ilvl w:val="2"/>
          <w:numId w:val="7"/>
        </w:numPr>
        <w:tabs>
          <w:tab w:val="num" w:pos="450"/>
          <w:tab w:val="left" w:pos="810"/>
          <w:tab w:val="left" w:pos="1170"/>
        </w:tabs>
        <w:contextualSpacing/>
        <w:rPr>
          <w:rFonts w:ascii="Calibri" w:eastAsia="Calibri" w:hAnsi="Calibri" w:cs="Calibri"/>
          <w:color w:val="000000" w:themeColor="text1"/>
          <w:sz w:val="22"/>
          <w:szCs w:val="22"/>
        </w:rPr>
      </w:pPr>
      <w:r w:rsidRPr="00100539">
        <w:rPr>
          <w:rFonts w:ascii="Calibri" w:eastAsia="Calibri" w:hAnsi="Calibri" w:cs="Calibri"/>
          <w:color w:val="000000" w:themeColor="text1"/>
          <w:sz w:val="22"/>
          <w:szCs w:val="22"/>
        </w:rPr>
        <w:t xml:space="preserve">General Fund Budget vs Actual Report YTD as of the end of </w:t>
      </w:r>
      <w:r w:rsidR="006A476A">
        <w:rPr>
          <w:rFonts w:ascii="Calibri" w:eastAsia="Calibri" w:hAnsi="Calibri" w:cs="Calibri"/>
          <w:color w:val="000000" w:themeColor="text1"/>
          <w:sz w:val="22"/>
          <w:szCs w:val="22"/>
        </w:rPr>
        <w:t>Decembe</w:t>
      </w:r>
      <w:r w:rsidR="002A208B">
        <w:rPr>
          <w:rFonts w:ascii="Calibri" w:eastAsia="Calibri" w:hAnsi="Calibri" w:cs="Calibri"/>
          <w:color w:val="000000" w:themeColor="text1"/>
          <w:sz w:val="22"/>
          <w:szCs w:val="22"/>
        </w:rPr>
        <w:t>r 2025</w:t>
      </w:r>
    </w:p>
    <w:p w14:paraId="497A9FBD" w14:textId="248DF3E7" w:rsidR="00A003C9" w:rsidRPr="00100539" w:rsidRDefault="00A003C9" w:rsidP="00A003C9">
      <w:pPr>
        <w:numPr>
          <w:ilvl w:val="2"/>
          <w:numId w:val="7"/>
        </w:numPr>
        <w:tabs>
          <w:tab w:val="num" w:pos="450"/>
          <w:tab w:val="left" w:pos="810"/>
          <w:tab w:val="left" w:pos="1170"/>
        </w:tabs>
        <w:contextualSpacing/>
        <w:rPr>
          <w:rFonts w:ascii="Calibri" w:eastAsia="Calibri" w:hAnsi="Calibri" w:cs="Calibri"/>
          <w:color w:val="000000" w:themeColor="text1"/>
          <w:sz w:val="22"/>
          <w:szCs w:val="22"/>
        </w:rPr>
      </w:pPr>
      <w:r w:rsidRPr="00100539">
        <w:rPr>
          <w:rFonts w:ascii="Calibri" w:eastAsia="Calibri" w:hAnsi="Calibri" w:cs="Calibri"/>
          <w:color w:val="000000" w:themeColor="text1"/>
          <w:sz w:val="22"/>
          <w:szCs w:val="22"/>
        </w:rPr>
        <w:t xml:space="preserve">Reserve Fund Budget vs Actual Report YTD as of the end of </w:t>
      </w:r>
      <w:r w:rsidR="006A476A">
        <w:rPr>
          <w:rFonts w:ascii="Calibri" w:eastAsia="Calibri" w:hAnsi="Calibri" w:cs="Calibri"/>
          <w:color w:val="000000" w:themeColor="text1"/>
          <w:sz w:val="22"/>
          <w:szCs w:val="22"/>
        </w:rPr>
        <w:t>December</w:t>
      </w:r>
      <w:r w:rsidR="002A208B">
        <w:rPr>
          <w:rFonts w:ascii="Calibri" w:eastAsia="Calibri" w:hAnsi="Calibri" w:cs="Calibri"/>
          <w:color w:val="000000" w:themeColor="text1"/>
          <w:sz w:val="22"/>
          <w:szCs w:val="22"/>
        </w:rPr>
        <w:t xml:space="preserve"> 2025</w:t>
      </w:r>
    </w:p>
    <w:p w14:paraId="004EFE6B" w14:textId="7EC8E1F2" w:rsidR="00A003C9" w:rsidRPr="00100539" w:rsidRDefault="00A003C9" w:rsidP="00A003C9">
      <w:pPr>
        <w:pStyle w:val="ListParagraph"/>
        <w:numPr>
          <w:ilvl w:val="2"/>
          <w:numId w:val="7"/>
        </w:numPr>
        <w:rPr>
          <w:rFonts w:ascii="Calibri" w:eastAsia="Calibri" w:hAnsi="Calibri" w:cs="Calibri"/>
        </w:rPr>
      </w:pPr>
      <w:r w:rsidRPr="00100539">
        <w:rPr>
          <w:rFonts w:ascii="Calibri" w:eastAsia="Calibri" w:hAnsi="Calibri" w:cs="Calibri"/>
        </w:rPr>
        <w:t xml:space="preserve">Seismic Fund Budget vs Actual Report YTD as of the end of </w:t>
      </w:r>
      <w:r w:rsidR="006A476A">
        <w:rPr>
          <w:rFonts w:ascii="Calibri" w:eastAsia="Calibri" w:hAnsi="Calibri" w:cs="Calibri"/>
        </w:rPr>
        <w:t>December</w:t>
      </w:r>
      <w:r w:rsidR="002A208B">
        <w:rPr>
          <w:rFonts w:ascii="Calibri" w:eastAsia="Calibri" w:hAnsi="Calibri" w:cs="Calibri"/>
        </w:rPr>
        <w:t xml:space="preserve"> 2025</w:t>
      </w:r>
    </w:p>
    <w:p w14:paraId="7182F070" w14:textId="198465F8" w:rsidR="00A003C9" w:rsidRPr="00100539" w:rsidRDefault="00A003C9" w:rsidP="00A003C9">
      <w:pPr>
        <w:numPr>
          <w:ilvl w:val="2"/>
          <w:numId w:val="7"/>
        </w:numPr>
        <w:tabs>
          <w:tab w:val="num" w:pos="450"/>
          <w:tab w:val="left" w:pos="810"/>
          <w:tab w:val="left" w:pos="1170"/>
        </w:tabs>
        <w:contextualSpacing/>
        <w:rPr>
          <w:rFonts w:ascii="Calibri" w:eastAsia="Calibri" w:hAnsi="Calibri" w:cs="Calibri"/>
          <w:color w:val="000000" w:themeColor="text1"/>
          <w:sz w:val="22"/>
          <w:szCs w:val="22"/>
        </w:rPr>
      </w:pPr>
      <w:r w:rsidRPr="00100539">
        <w:rPr>
          <w:rFonts w:ascii="Calibri" w:eastAsia="Calibri" w:hAnsi="Calibri" w:cs="Calibri"/>
          <w:color w:val="000000" w:themeColor="text1"/>
          <w:sz w:val="22"/>
          <w:szCs w:val="22"/>
        </w:rPr>
        <w:t xml:space="preserve">Payroll Summary for </w:t>
      </w:r>
      <w:r w:rsidR="006A476A">
        <w:rPr>
          <w:rFonts w:ascii="Calibri" w:eastAsia="Calibri" w:hAnsi="Calibri" w:cs="Calibri"/>
          <w:color w:val="000000" w:themeColor="text1"/>
          <w:sz w:val="22"/>
          <w:szCs w:val="22"/>
        </w:rPr>
        <w:t>Decembe</w:t>
      </w:r>
      <w:r w:rsidR="002A208B">
        <w:rPr>
          <w:rFonts w:ascii="Calibri" w:eastAsia="Calibri" w:hAnsi="Calibri" w:cs="Calibri"/>
          <w:color w:val="000000" w:themeColor="text1"/>
          <w:sz w:val="22"/>
          <w:szCs w:val="22"/>
        </w:rPr>
        <w:t>r 2025</w:t>
      </w:r>
      <w:r w:rsidRPr="00100539">
        <w:rPr>
          <w:rFonts w:ascii="Calibri" w:eastAsia="Calibri" w:hAnsi="Calibri" w:cs="Calibri"/>
          <w:color w:val="000000" w:themeColor="text1"/>
          <w:sz w:val="22"/>
          <w:szCs w:val="22"/>
        </w:rPr>
        <w:t xml:space="preserve"> and Fiscal Year to Date</w:t>
      </w:r>
    </w:p>
    <w:p w14:paraId="17D2CD6A" w14:textId="77777777" w:rsidR="009E7F93" w:rsidRPr="00100539" w:rsidRDefault="009E7F93" w:rsidP="00A003C9">
      <w:pPr>
        <w:tabs>
          <w:tab w:val="num" w:pos="450"/>
          <w:tab w:val="left" w:pos="810"/>
          <w:tab w:val="left" w:pos="1170"/>
        </w:tabs>
        <w:ind w:left="450" w:hanging="450"/>
        <w:rPr>
          <w:rFonts w:ascii="Calibri" w:eastAsia="Calibri" w:hAnsi="Calibri" w:cs="Calibri"/>
          <w:color w:val="000000" w:themeColor="text1"/>
          <w:sz w:val="22"/>
          <w:szCs w:val="22"/>
        </w:rPr>
      </w:pPr>
    </w:p>
    <w:p w14:paraId="5E5C1FE1" w14:textId="19A631D7" w:rsidR="003E7D0F" w:rsidRPr="00100539" w:rsidRDefault="00A003C9" w:rsidP="00A003C9">
      <w:pPr>
        <w:tabs>
          <w:tab w:val="num" w:pos="450"/>
          <w:tab w:val="left" w:pos="810"/>
          <w:tab w:val="left" w:pos="1170"/>
        </w:tabs>
        <w:ind w:left="450" w:hanging="450"/>
        <w:rPr>
          <w:rFonts w:ascii="Calibri" w:eastAsia="Calibri" w:hAnsi="Calibri" w:cs="Calibri"/>
          <w:color w:val="000000" w:themeColor="text1"/>
          <w:sz w:val="22"/>
          <w:szCs w:val="22"/>
        </w:rPr>
      </w:pPr>
      <w:r w:rsidRPr="00100539">
        <w:rPr>
          <w:rFonts w:ascii="Calibri" w:eastAsia="Calibri" w:hAnsi="Calibri" w:cs="Calibri"/>
          <w:color w:val="000000" w:themeColor="text1"/>
          <w:sz w:val="22"/>
          <w:szCs w:val="22"/>
        </w:rPr>
        <w:t xml:space="preserve">This motion will also include any potential conflict or conflicts of interest relating to these reports including </w:t>
      </w:r>
    </w:p>
    <w:p w14:paraId="27822CC1" w14:textId="77777777" w:rsidR="004D26F3" w:rsidRPr="006A476A" w:rsidRDefault="003E7D0F" w:rsidP="00A003C9">
      <w:pPr>
        <w:tabs>
          <w:tab w:val="num" w:pos="450"/>
          <w:tab w:val="left" w:pos="810"/>
          <w:tab w:val="left" w:pos="1170"/>
        </w:tabs>
        <w:ind w:left="450" w:hanging="450"/>
        <w:rPr>
          <w:rFonts w:ascii="Calibri" w:eastAsia="Calibri" w:hAnsi="Calibri" w:cs="Calibri"/>
          <w:color w:val="000000" w:themeColor="text1"/>
          <w:sz w:val="22"/>
          <w:szCs w:val="22"/>
          <w:highlight w:val="yellow"/>
        </w:rPr>
      </w:pPr>
      <w:r w:rsidRPr="00100539">
        <w:rPr>
          <w:rFonts w:ascii="Calibri" w:eastAsia="Calibri" w:hAnsi="Calibri" w:cs="Calibri"/>
          <w:color w:val="000000" w:themeColor="text1"/>
          <w:sz w:val="22"/>
          <w:szCs w:val="22"/>
        </w:rPr>
        <w:t xml:space="preserve">noting the </w:t>
      </w:r>
      <w:r w:rsidR="00A003C9" w:rsidRPr="00100539">
        <w:rPr>
          <w:rFonts w:ascii="Calibri" w:eastAsia="Calibri" w:hAnsi="Calibri" w:cs="Calibri"/>
          <w:color w:val="000000" w:themeColor="text1"/>
          <w:sz w:val="22"/>
          <w:szCs w:val="22"/>
        </w:rPr>
        <w:t xml:space="preserve">check numbers which there are none. There </w:t>
      </w:r>
      <w:r w:rsidRPr="00100539">
        <w:rPr>
          <w:rFonts w:ascii="Calibri" w:eastAsia="Calibri" w:hAnsi="Calibri" w:cs="Calibri"/>
          <w:color w:val="000000" w:themeColor="text1"/>
          <w:sz w:val="22"/>
          <w:szCs w:val="22"/>
        </w:rPr>
        <w:t xml:space="preserve">were </w:t>
      </w:r>
      <w:r w:rsidR="004D26F3" w:rsidRPr="006A476A">
        <w:rPr>
          <w:rFonts w:ascii="Calibri" w:eastAsia="Calibri" w:hAnsi="Calibri" w:cs="Calibri"/>
          <w:color w:val="000000" w:themeColor="text1"/>
          <w:sz w:val="22"/>
          <w:szCs w:val="22"/>
          <w:highlight w:val="yellow"/>
        </w:rPr>
        <w:t>two</w:t>
      </w:r>
      <w:r w:rsidRPr="006A476A">
        <w:rPr>
          <w:rFonts w:ascii="Calibri" w:eastAsia="Calibri" w:hAnsi="Calibri" w:cs="Calibri"/>
          <w:color w:val="000000" w:themeColor="text1"/>
          <w:sz w:val="22"/>
          <w:szCs w:val="22"/>
          <w:highlight w:val="yellow"/>
        </w:rPr>
        <w:t xml:space="preserve"> </w:t>
      </w:r>
      <w:r w:rsidR="00A003C9" w:rsidRPr="006A476A">
        <w:rPr>
          <w:rFonts w:ascii="Calibri" w:eastAsia="Calibri" w:hAnsi="Calibri" w:cs="Calibri"/>
          <w:color w:val="000000" w:themeColor="text1"/>
          <w:sz w:val="22"/>
          <w:szCs w:val="22"/>
          <w:highlight w:val="yellow"/>
        </w:rPr>
        <w:t>voided checks</w:t>
      </w:r>
      <w:r w:rsidR="004D26F3" w:rsidRPr="006A476A">
        <w:rPr>
          <w:rFonts w:ascii="Calibri" w:eastAsia="Calibri" w:hAnsi="Calibri" w:cs="Calibri"/>
          <w:color w:val="000000" w:themeColor="text1"/>
          <w:sz w:val="22"/>
          <w:szCs w:val="22"/>
          <w:highlight w:val="yellow"/>
        </w:rPr>
        <w:t>,</w:t>
      </w:r>
      <w:r w:rsidR="004D26F3">
        <w:rPr>
          <w:rFonts w:ascii="Calibri" w:eastAsia="Calibri" w:hAnsi="Calibri" w:cs="Calibri"/>
          <w:color w:val="000000" w:themeColor="text1"/>
          <w:sz w:val="22"/>
          <w:szCs w:val="22"/>
        </w:rPr>
        <w:t xml:space="preserve"> </w:t>
      </w:r>
      <w:r w:rsidR="004D26F3" w:rsidRPr="006A476A">
        <w:rPr>
          <w:rFonts w:ascii="Calibri" w:eastAsia="Calibri" w:hAnsi="Calibri" w:cs="Calibri"/>
          <w:color w:val="000000" w:themeColor="text1"/>
          <w:sz w:val="22"/>
          <w:szCs w:val="22"/>
          <w:highlight w:val="yellow"/>
        </w:rPr>
        <w:t>one from November 11</w:t>
      </w:r>
      <w:r w:rsidR="004D26F3" w:rsidRPr="006A476A">
        <w:rPr>
          <w:rFonts w:ascii="Calibri" w:eastAsia="Calibri" w:hAnsi="Calibri" w:cs="Calibri"/>
          <w:color w:val="000000" w:themeColor="text1"/>
          <w:sz w:val="22"/>
          <w:szCs w:val="22"/>
          <w:highlight w:val="yellow"/>
          <w:vertAlign w:val="superscript"/>
        </w:rPr>
        <w:t>th</w:t>
      </w:r>
      <w:r w:rsidR="004D26F3" w:rsidRPr="006A476A">
        <w:rPr>
          <w:rFonts w:ascii="Calibri" w:eastAsia="Calibri" w:hAnsi="Calibri" w:cs="Calibri"/>
          <w:color w:val="000000" w:themeColor="text1"/>
          <w:sz w:val="22"/>
          <w:szCs w:val="22"/>
          <w:highlight w:val="yellow"/>
        </w:rPr>
        <w:t xml:space="preserve"> due to </w:t>
      </w:r>
    </w:p>
    <w:p w14:paraId="2DA8570C" w14:textId="1A6B8AB9" w:rsidR="003E7D0F" w:rsidRPr="00100539" w:rsidRDefault="004D26F3" w:rsidP="00A003C9">
      <w:pPr>
        <w:tabs>
          <w:tab w:val="num" w:pos="450"/>
          <w:tab w:val="left" w:pos="810"/>
          <w:tab w:val="left" w:pos="1170"/>
        </w:tabs>
        <w:ind w:left="450" w:hanging="450"/>
        <w:rPr>
          <w:rFonts w:ascii="Calibri" w:hAnsi="Calibri" w:cs="Calibri"/>
        </w:rPr>
      </w:pPr>
      <w:r w:rsidRPr="006A476A">
        <w:rPr>
          <w:rFonts w:ascii="Calibri" w:eastAsia="Calibri" w:hAnsi="Calibri" w:cs="Calibri"/>
          <w:color w:val="000000" w:themeColor="text1"/>
          <w:sz w:val="22"/>
          <w:szCs w:val="22"/>
          <w:highlight w:val="yellow"/>
        </w:rPr>
        <w:t>printer issues and one from November 20</w:t>
      </w:r>
      <w:r w:rsidRPr="006A476A">
        <w:rPr>
          <w:rFonts w:ascii="Calibri" w:eastAsia="Calibri" w:hAnsi="Calibri" w:cs="Calibri"/>
          <w:color w:val="000000" w:themeColor="text1"/>
          <w:sz w:val="22"/>
          <w:szCs w:val="22"/>
          <w:highlight w:val="yellow"/>
          <w:vertAlign w:val="superscript"/>
        </w:rPr>
        <w:t>th</w:t>
      </w:r>
      <w:r w:rsidRPr="006A476A">
        <w:rPr>
          <w:rFonts w:ascii="Calibri" w:eastAsia="Calibri" w:hAnsi="Calibri" w:cs="Calibri"/>
          <w:color w:val="000000" w:themeColor="text1"/>
          <w:sz w:val="22"/>
          <w:szCs w:val="22"/>
          <w:highlight w:val="yellow"/>
        </w:rPr>
        <w:t xml:space="preserve"> that had </w:t>
      </w:r>
      <w:r w:rsidR="00B61AF7" w:rsidRPr="006A476A">
        <w:rPr>
          <w:rFonts w:ascii="Calibri" w:eastAsia="Calibri" w:hAnsi="Calibri" w:cs="Calibri"/>
          <w:color w:val="000000" w:themeColor="text1"/>
          <w:sz w:val="22"/>
          <w:szCs w:val="22"/>
          <w:highlight w:val="yellow"/>
        </w:rPr>
        <w:t xml:space="preserve">an incorrect </w:t>
      </w:r>
      <w:r w:rsidRPr="006A476A">
        <w:rPr>
          <w:rFonts w:ascii="Calibri" w:eastAsia="Calibri" w:hAnsi="Calibri" w:cs="Calibri"/>
          <w:color w:val="000000" w:themeColor="text1"/>
          <w:sz w:val="22"/>
          <w:szCs w:val="22"/>
          <w:highlight w:val="yellow"/>
        </w:rPr>
        <w:t>address</w:t>
      </w:r>
      <w:r>
        <w:rPr>
          <w:rFonts w:ascii="Calibri" w:eastAsia="Calibri" w:hAnsi="Calibri" w:cs="Calibri"/>
          <w:color w:val="000000" w:themeColor="text1"/>
          <w:sz w:val="22"/>
          <w:szCs w:val="22"/>
        </w:rPr>
        <w:t xml:space="preserve">. </w:t>
      </w:r>
      <w:r w:rsidR="009E7F93" w:rsidRPr="006A476A">
        <w:rPr>
          <w:rFonts w:ascii="Calibri" w:eastAsia="Calibri" w:hAnsi="Calibri" w:cs="Calibri"/>
          <w:color w:val="000000" w:themeColor="text1"/>
          <w:sz w:val="22"/>
          <w:szCs w:val="22"/>
          <w:highlight w:val="yellow"/>
        </w:rPr>
        <w:t>Kathy Lebeuf</w:t>
      </w:r>
      <w:r w:rsidR="00A003C9" w:rsidRPr="00100539">
        <w:rPr>
          <w:rFonts w:ascii="Calibri" w:eastAsia="Calibri" w:hAnsi="Calibri" w:cs="Calibri"/>
          <w:color w:val="000000" w:themeColor="text1"/>
          <w:sz w:val="22"/>
          <w:szCs w:val="22"/>
        </w:rPr>
        <w:t xml:space="preserve"> </w:t>
      </w:r>
      <w:r w:rsidR="00A003C9" w:rsidRPr="00100539">
        <w:rPr>
          <w:rFonts w:ascii="Calibri" w:hAnsi="Calibri" w:cs="Calibri"/>
        </w:rPr>
        <w:t xml:space="preserve">seconded </w:t>
      </w:r>
      <w:bookmarkStart w:id="2" w:name="_Hlk129006392"/>
      <w:r w:rsidR="00A003C9" w:rsidRPr="00100539">
        <w:rPr>
          <w:rFonts w:ascii="Calibri" w:hAnsi="Calibri" w:cs="Calibri"/>
        </w:rPr>
        <w:t xml:space="preserve">the </w:t>
      </w:r>
    </w:p>
    <w:p w14:paraId="44C7CC11" w14:textId="7FAD8672" w:rsidR="00A003C9" w:rsidRPr="00100539" w:rsidRDefault="00A003C9" w:rsidP="00A003C9">
      <w:pPr>
        <w:tabs>
          <w:tab w:val="num" w:pos="450"/>
          <w:tab w:val="left" w:pos="810"/>
          <w:tab w:val="left" w:pos="1170"/>
        </w:tabs>
        <w:ind w:left="450" w:hanging="450"/>
        <w:rPr>
          <w:rFonts w:ascii="Calibri" w:hAnsi="Calibri" w:cs="Calibri"/>
        </w:rPr>
      </w:pPr>
      <w:r w:rsidRPr="00100539">
        <w:rPr>
          <w:rFonts w:ascii="Calibri" w:hAnsi="Calibri" w:cs="Calibri"/>
        </w:rPr>
        <w:t>motion. The motion passed</w:t>
      </w:r>
      <w:bookmarkEnd w:id="2"/>
      <w:r w:rsidR="00264D66" w:rsidRPr="00100539">
        <w:rPr>
          <w:rFonts w:ascii="Calibri" w:hAnsi="Calibri" w:cs="Calibri"/>
        </w:rPr>
        <w:t>.</w:t>
      </w:r>
      <w:r w:rsidR="00264D66" w:rsidRPr="00100539">
        <w:rPr>
          <w:rFonts w:ascii="Calibri" w:hAnsi="Calibri" w:cs="Calibri"/>
          <w:b/>
        </w:rPr>
        <w:t xml:space="preserve"> (See Motion #</w:t>
      </w:r>
      <w:r w:rsidR="00E2408B" w:rsidRPr="00100539">
        <w:rPr>
          <w:rFonts w:ascii="Calibri" w:hAnsi="Calibri" w:cs="Calibri"/>
          <w:b/>
        </w:rPr>
        <w:t>2</w:t>
      </w:r>
      <w:r w:rsidR="00264D66" w:rsidRPr="00100539">
        <w:rPr>
          <w:rFonts w:ascii="Calibri" w:hAnsi="Calibri" w:cs="Calibri"/>
          <w:b/>
        </w:rPr>
        <w:t xml:space="preserve">) </w:t>
      </w:r>
      <w:r w:rsidRPr="00100539">
        <w:rPr>
          <w:rFonts w:ascii="Calibri" w:hAnsi="Calibri" w:cs="Calibri"/>
          <w:b/>
        </w:rPr>
        <w:t xml:space="preserve">                                                                                                          </w:t>
      </w:r>
      <w:r w:rsidRPr="00100539">
        <w:rPr>
          <w:rFonts w:ascii="Calibri" w:hAnsi="Calibri" w:cs="Calibri"/>
          <w:b/>
          <w:noProof/>
        </w:rPr>
        <w:drawing>
          <wp:inline distT="0" distB="0" distL="0" distR="0" wp14:anchorId="709797F3" wp14:editId="02AD35C0">
            <wp:extent cx="95263" cy="57158"/>
            <wp:effectExtent l="0" t="0" r="0" b="0"/>
            <wp:docPr id="15318806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880641" name=""/>
                    <pic:cNvPicPr/>
                  </pic:nvPicPr>
                  <pic:blipFill>
                    <a:blip r:embed="rId8"/>
                    <a:stretch>
                      <a:fillRect/>
                    </a:stretch>
                  </pic:blipFill>
                  <pic:spPr>
                    <a:xfrm>
                      <a:off x="0" y="0"/>
                      <a:ext cx="95263" cy="57158"/>
                    </a:xfrm>
                    <a:prstGeom prst="rect">
                      <a:avLst/>
                    </a:prstGeom>
                  </pic:spPr>
                </pic:pic>
              </a:graphicData>
            </a:graphic>
          </wp:inline>
        </w:drawing>
      </w:r>
      <w:r w:rsidRPr="00100539">
        <w:rPr>
          <w:rFonts w:ascii="Calibri" w:hAnsi="Calibri" w:cs="Calibri"/>
          <w:b/>
        </w:rPr>
        <w:t xml:space="preserve">                </w:t>
      </w:r>
      <w:r w:rsidRPr="00100539">
        <w:rPr>
          <w:rFonts w:ascii="Calibri" w:hAnsi="Calibri" w:cs="Calibri"/>
        </w:rPr>
        <w:tab/>
      </w:r>
    </w:p>
    <w:bookmarkEnd w:id="1"/>
    <w:p w14:paraId="3FEC7DF8" w14:textId="77777777" w:rsidR="00A003C9" w:rsidRPr="00100539" w:rsidRDefault="00A003C9" w:rsidP="00A003C9">
      <w:pPr>
        <w:pBdr>
          <w:top w:val="single" w:sz="4" w:space="1" w:color="auto"/>
          <w:left w:val="single" w:sz="4" w:space="4" w:color="auto"/>
          <w:bottom w:val="single" w:sz="4" w:space="1" w:color="auto"/>
          <w:right w:val="single" w:sz="4" w:space="4" w:color="auto"/>
        </w:pBdr>
        <w:shd w:val="clear" w:color="auto" w:fill="000000"/>
        <w:jc w:val="center"/>
        <w:rPr>
          <w:rFonts w:ascii="Calibri" w:hAnsi="Calibri" w:cs="Calibri"/>
          <w:color w:val="FFFFFF"/>
        </w:rPr>
      </w:pPr>
      <w:r w:rsidRPr="00100539">
        <w:rPr>
          <w:rFonts w:ascii="Calibri" w:hAnsi="Calibri" w:cs="Calibri"/>
          <w:b/>
          <w:color w:val="FFFFFF"/>
        </w:rPr>
        <w:t>Correspondence</w:t>
      </w:r>
    </w:p>
    <w:p w14:paraId="140888CE" w14:textId="77777777" w:rsidR="001C5C16" w:rsidRPr="00100539" w:rsidRDefault="001C5C16" w:rsidP="00A003C9">
      <w:pPr>
        <w:rPr>
          <w:rFonts w:ascii="Calibri" w:hAnsi="Calibri" w:cs="Calibri"/>
          <w:b/>
          <w:u w:val="single"/>
        </w:rPr>
      </w:pPr>
    </w:p>
    <w:p w14:paraId="6EA96C1B" w14:textId="3F6EADA6" w:rsidR="00A003C9" w:rsidRPr="00100539" w:rsidRDefault="00A003C9" w:rsidP="00A003C9">
      <w:pPr>
        <w:rPr>
          <w:rFonts w:ascii="Calibri" w:hAnsi="Calibri" w:cs="Calibri"/>
          <w:b/>
          <w:u w:val="single"/>
        </w:rPr>
      </w:pPr>
      <w:r w:rsidRPr="00100539">
        <w:rPr>
          <w:rFonts w:ascii="Calibri" w:hAnsi="Calibri" w:cs="Calibri"/>
          <w:b/>
          <w:u w:val="single"/>
        </w:rPr>
        <w:t>Item A – Media Articles as Presented in DBFD Media Record</w:t>
      </w:r>
    </w:p>
    <w:p w14:paraId="74A53FEA" w14:textId="77777777" w:rsidR="00A003C9" w:rsidRPr="00100539" w:rsidRDefault="00A003C9" w:rsidP="00A003C9">
      <w:pPr>
        <w:rPr>
          <w:rFonts w:ascii="Calibri" w:hAnsi="Calibri" w:cs="Calibri"/>
          <w:b/>
          <w:u w:val="single"/>
        </w:rPr>
      </w:pPr>
    </w:p>
    <w:p w14:paraId="0291FACF" w14:textId="7A002F39" w:rsidR="00A003C9" w:rsidRPr="00100539" w:rsidRDefault="001F7544" w:rsidP="00A003C9">
      <w:pPr>
        <w:rPr>
          <w:rFonts w:ascii="Calibri" w:hAnsi="Calibri" w:cs="Calibri"/>
        </w:rPr>
      </w:pPr>
      <w:r w:rsidRPr="00100539">
        <w:rPr>
          <w:rFonts w:ascii="Calibri" w:hAnsi="Calibri" w:cs="Calibri"/>
          <w:color w:val="000000" w:themeColor="text1"/>
        </w:rPr>
        <w:t>D</w:t>
      </w:r>
      <w:r w:rsidR="00A003C9" w:rsidRPr="00100539">
        <w:rPr>
          <w:rFonts w:ascii="Calibri" w:hAnsi="Calibri" w:cs="Calibri"/>
        </w:rPr>
        <w:t xml:space="preserve">BFD articles and postings were available in the Media Binder. </w:t>
      </w:r>
    </w:p>
    <w:p w14:paraId="354F81FC" w14:textId="77777777" w:rsidR="00A003C9" w:rsidRPr="00100539" w:rsidRDefault="00A003C9" w:rsidP="00A003C9">
      <w:pPr>
        <w:rPr>
          <w:rFonts w:ascii="Calibri" w:hAnsi="Calibri" w:cs="Calibri"/>
        </w:rPr>
      </w:pPr>
    </w:p>
    <w:p w14:paraId="463A6F86" w14:textId="77777777" w:rsidR="00A003C9" w:rsidRPr="00100539" w:rsidRDefault="00A003C9" w:rsidP="00A003C9">
      <w:pPr>
        <w:pBdr>
          <w:top w:val="single" w:sz="4" w:space="1" w:color="auto"/>
          <w:left w:val="single" w:sz="4" w:space="4" w:color="auto"/>
          <w:bottom w:val="single" w:sz="4" w:space="1" w:color="auto"/>
          <w:right w:val="single" w:sz="4" w:space="4" w:color="auto"/>
        </w:pBdr>
        <w:shd w:val="clear" w:color="auto" w:fill="000000"/>
        <w:jc w:val="center"/>
        <w:rPr>
          <w:rFonts w:ascii="Calibri" w:hAnsi="Calibri" w:cs="Calibri"/>
          <w:color w:val="FFFFFF"/>
        </w:rPr>
      </w:pPr>
      <w:r w:rsidRPr="00100539">
        <w:rPr>
          <w:rFonts w:ascii="Calibri" w:hAnsi="Calibri" w:cs="Calibri"/>
          <w:b/>
          <w:color w:val="FFFFFF"/>
        </w:rPr>
        <w:t>Old Business</w:t>
      </w:r>
    </w:p>
    <w:p w14:paraId="2033292B" w14:textId="77777777" w:rsidR="009F7F59" w:rsidRDefault="009F7F59" w:rsidP="00A003C9">
      <w:pPr>
        <w:tabs>
          <w:tab w:val="center" w:pos="5040"/>
        </w:tabs>
        <w:rPr>
          <w:rFonts w:ascii="Calibri" w:hAnsi="Calibri" w:cs="Calibri"/>
          <w:b/>
          <w:bCs/>
        </w:rPr>
      </w:pPr>
    </w:p>
    <w:p w14:paraId="482B87F9" w14:textId="4641A8BF" w:rsidR="00A003C9" w:rsidRPr="00100539" w:rsidRDefault="007A6920" w:rsidP="00A003C9">
      <w:pPr>
        <w:tabs>
          <w:tab w:val="center" w:pos="5040"/>
        </w:tabs>
        <w:rPr>
          <w:rFonts w:ascii="Calibri" w:hAnsi="Calibri" w:cs="Calibri"/>
        </w:rPr>
      </w:pPr>
      <w:r w:rsidRPr="00100539">
        <w:rPr>
          <w:rFonts w:ascii="Calibri" w:hAnsi="Calibri" w:cs="Calibri"/>
          <w:b/>
          <w:bCs/>
        </w:rPr>
        <w:t>I</w:t>
      </w:r>
      <w:r w:rsidR="00A003C9" w:rsidRPr="00100539">
        <w:rPr>
          <w:rFonts w:ascii="Calibri" w:hAnsi="Calibri" w:cs="Calibri"/>
          <w:b/>
          <w:bCs/>
          <w:u w:val="single"/>
        </w:rPr>
        <w:t xml:space="preserve">tem </w:t>
      </w:r>
      <w:r w:rsidR="002A208B">
        <w:rPr>
          <w:rFonts w:ascii="Calibri" w:hAnsi="Calibri" w:cs="Calibri"/>
          <w:b/>
          <w:bCs/>
          <w:u w:val="single"/>
        </w:rPr>
        <w:t>1</w:t>
      </w:r>
      <w:r w:rsidR="00A003C9" w:rsidRPr="00100539">
        <w:rPr>
          <w:rFonts w:ascii="Calibri" w:hAnsi="Calibri" w:cs="Calibri"/>
          <w:b/>
          <w:bCs/>
          <w:u w:val="single"/>
        </w:rPr>
        <w:t xml:space="preserve"> – Board/Training Room Audio/Video Upgrade – </w:t>
      </w:r>
      <w:r w:rsidR="00A003C9" w:rsidRPr="00100539">
        <w:rPr>
          <w:rFonts w:ascii="Calibri" w:hAnsi="Calibri" w:cs="Calibri"/>
        </w:rPr>
        <w:t>C</w:t>
      </w:r>
      <w:r w:rsidR="00A003C9" w:rsidRPr="006A476A">
        <w:rPr>
          <w:rFonts w:ascii="Calibri" w:hAnsi="Calibri" w:cs="Calibri"/>
          <w:highlight w:val="yellow"/>
        </w:rPr>
        <w:t xml:space="preserve">hief Jackson </w:t>
      </w:r>
      <w:r w:rsidR="009F7F59" w:rsidRPr="006A476A">
        <w:rPr>
          <w:rFonts w:ascii="Calibri" w:hAnsi="Calibri" w:cs="Calibri"/>
          <w:highlight w:val="yellow"/>
        </w:rPr>
        <w:t xml:space="preserve">noted that the Boardroom audio visual upgrades are progressing with CTI conducting further measurements </w:t>
      </w:r>
      <w:r w:rsidR="006000DC" w:rsidRPr="006A476A">
        <w:rPr>
          <w:rFonts w:ascii="Calibri" w:hAnsi="Calibri" w:cs="Calibri"/>
          <w:highlight w:val="yellow"/>
        </w:rPr>
        <w:t>for final drawings. P</w:t>
      </w:r>
      <w:r w:rsidR="009F7F59" w:rsidRPr="006A476A">
        <w:rPr>
          <w:rFonts w:ascii="Calibri" w:hAnsi="Calibri" w:cs="Calibri"/>
          <w:highlight w:val="yellow"/>
        </w:rPr>
        <w:t xml:space="preserve">hysical work </w:t>
      </w:r>
      <w:r w:rsidR="006000DC" w:rsidRPr="006A476A">
        <w:rPr>
          <w:rFonts w:ascii="Calibri" w:hAnsi="Calibri" w:cs="Calibri"/>
          <w:highlight w:val="yellow"/>
        </w:rPr>
        <w:t xml:space="preserve">is </w:t>
      </w:r>
      <w:r w:rsidR="009F7F59" w:rsidRPr="006A476A">
        <w:rPr>
          <w:rFonts w:ascii="Calibri" w:hAnsi="Calibri" w:cs="Calibri"/>
          <w:highlight w:val="yellow"/>
        </w:rPr>
        <w:t>expected to start in January.</w:t>
      </w:r>
      <w:r w:rsidR="009F7F59">
        <w:rPr>
          <w:rFonts w:ascii="Calibri" w:hAnsi="Calibri" w:cs="Calibri"/>
        </w:rPr>
        <w:t xml:space="preserve"> </w:t>
      </w:r>
    </w:p>
    <w:p w14:paraId="423E588A" w14:textId="77777777" w:rsidR="009F7F59" w:rsidRDefault="009F7F59" w:rsidP="00A003C9">
      <w:pPr>
        <w:tabs>
          <w:tab w:val="center" w:pos="5040"/>
        </w:tabs>
        <w:rPr>
          <w:rFonts w:ascii="Calibri" w:hAnsi="Calibri" w:cs="Calibri"/>
          <w:b/>
          <w:bCs/>
          <w:u w:val="single"/>
        </w:rPr>
      </w:pPr>
    </w:p>
    <w:p w14:paraId="06DD9A65" w14:textId="105B406E" w:rsidR="00E30B7E" w:rsidRDefault="003B338B" w:rsidP="001E6BF7">
      <w:pPr>
        <w:tabs>
          <w:tab w:val="center" w:pos="5040"/>
        </w:tabs>
        <w:rPr>
          <w:rFonts w:ascii="Calibri" w:hAnsi="Calibri" w:cs="Calibri"/>
          <w:color w:val="000000"/>
        </w:rPr>
      </w:pPr>
      <w:r w:rsidRPr="0080783A">
        <w:rPr>
          <w:rFonts w:ascii="Calibri" w:hAnsi="Calibri" w:cs="Calibri"/>
          <w:b/>
          <w:bCs/>
          <w:u w:val="single"/>
        </w:rPr>
        <w:t xml:space="preserve">Item </w:t>
      </w:r>
      <w:r w:rsidR="006A476A">
        <w:rPr>
          <w:rFonts w:ascii="Calibri" w:hAnsi="Calibri" w:cs="Calibri"/>
          <w:b/>
          <w:bCs/>
          <w:u w:val="single"/>
        </w:rPr>
        <w:t>2</w:t>
      </w:r>
      <w:r w:rsidRPr="0080783A">
        <w:rPr>
          <w:rFonts w:ascii="Calibri" w:hAnsi="Calibri" w:cs="Calibri"/>
          <w:b/>
          <w:bCs/>
          <w:u w:val="single"/>
        </w:rPr>
        <w:t xml:space="preserve"> –</w:t>
      </w:r>
      <w:r w:rsidR="002A208B" w:rsidRPr="0080783A">
        <w:rPr>
          <w:rFonts w:ascii="Calibri" w:hAnsi="Calibri" w:cs="Calibri"/>
          <w:b/>
          <w:bCs/>
          <w:u w:val="single"/>
        </w:rPr>
        <w:t xml:space="preserve"> SRGP Station 23 – Updates </w:t>
      </w:r>
      <w:r w:rsidR="00BE18AF" w:rsidRPr="0080783A">
        <w:rPr>
          <w:rFonts w:ascii="Calibri" w:hAnsi="Calibri" w:cs="Calibri"/>
          <w:b/>
          <w:bCs/>
          <w:u w:val="single"/>
        </w:rPr>
        <w:t xml:space="preserve">– </w:t>
      </w:r>
      <w:r w:rsidR="00EA4E76" w:rsidRPr="0080783A">
        <w:rPr>
          <w:rFonts w:ascii="Calibri" w:hAnsi="Calibri" w:cs="Calibri"/>
        </w:rPr>
        <w:t>Chief Jackso</w:t>
      </w:r>
      <w:bookmarkStart w:id="3" w:name="_Hlk218513664"/>
      <w:r w:rsidR="0080783A">
        <w:rPr>
          <w:rFonts w:ascii="Calibri" w:hAnsi="Calibri" w:cs="Calibri"/>
        </w:rPr>
        <w:t xml:space="preserve">n </w:t>
      </w:r>
      <w:r w:rsidR="0080783A" w:rsidRPr="006A476A">
        <w:rPr>
          <w:rFonts w:ascii="Calibri" w:hAnsi="Calibri" w:cs="Calibri"/>
          <w:highlight w:val="yellow"/>
        </w:rPr>
        <w:t>confirmed the contract has been signed, allowing the project to progress into the ground study phase, where soil stability will be evaluated. Paul Erskine provided information about the ground’s most likely composition, suggesting it is solid and potentially reducing the need for extensive stabilization efforts.</w:t>
      </w:r>
      <w:r w:rsidR="001E6BF7" w:rsidRPr="006A476A">
        <w:rPr>
          <w:rFonts w:ascii="Calibri" w:hAnsi="Calibri" w:cs="Calibri"/>
          <w:highlight w:val="yellow"/>
        </w:rPr>
        <w:t xml:space="preserve"> </w:t>
      </w:r>
      <w:r w:rsidR="001E6BF7" w:rsidRPr="006A476A">
        <w:rPr>
          <w:rFonts w:ascii="Calibri" w:hAnsi="Calibri" w:cs="Calibri"/>
          <w:color w:val="000000"/>
          <w:highlight w:val="yellow"/>
        </w:rPr>
        <w:t>Chief Jackson also indicated that moving the restroom and shower may be included in the planned project improvements.</w:t>
      </w:r>
      <w:r w:rsidR="001E6BF7">
        <w:rPr>
          <w:rFonts w:ascii="Calibri" w:hAnsi="Calibri" w:cs="Calibri"/>
          <w:color w:val="000000"/>
        </w:rPr>
        <w:t xml:space="preserve"> </w:t>
      </w:r>
    </w:p>
    <w:p w14:paraId="40215C96" w14:textId="69E5868E" w:rsidR="006A476A" w:rsidRDefault="006A476A" w:rsidP="001E6BF7">
      <w:pPr>
        <w:tabs>
          <w:tab w:val="center" w:pos="5040"/>
        </w:tabs>
        <w:rPr>
          <w:rFonts w:ascii="Calibri" w:hAnsi="Calibri" w:cs="Calibri"/>
          <w:color w:val="000000"/>
        </w:rPr>
      </w:pPr>
    </w:p>
    <w:p w14:paraId="1FAC1F4D" w14:textId="4B6D2771" w:rsidR="006A476A" w:rsidRPr="006A476A" w:rsidRDefault="006A476A" w:rsidP="001E6BF7">
      <w:pPr>
        <w:tabs>
          <w:tab w:val="center" w:pos="5040"/>
        </w:tabs>
        <w:rPr>
          <w:rFonts w:asciiTheme="minorHAnsi" w:hAnsiTheme="minorHAnsi" w:cstheme="minorHAnsi"/>
          <w:b/>
          <w:bCs/>
          <w:u w:val="single"/>
        </w:rPr>
      </w:pPr>
      <w:r>
        <w:rPr>
          <w:rFonts w:ascii="Calibri" w:hAnsi="Calibri" w:cs="Calibri"/>
          <w:b/>
          <w:bCs/>
          <w:color w:val="000000"/>
          <w:u w:val="single"/>
        </w:rPr>
        <w:t xml:space="preserve">Item 3 – Melio System (Bill Pay Program) - </w:t>
      </w:r>
    </w:p>
    <w:bookmarkEnd w:id="3"/>
    <w:p w14:paraId="255067EE" w14:textId="77777777" w:rsidR="00A66B55" w:rsidRPr="00100539" w:rsidRDefault="00A66B55" w:rsidP="00A003C9">
      <w:pPr>
        <w:tabs>
          <w:tab w:val="center" w:pos="5040"/>
        </w:tabs>
        <w:rPr>
          <w:rFonts w:ascii="Calibri" w:hAnsi="Calibri" w:cs="Calibri"/>
          <w:b/>
          <w:bCs/>
          <w:u w:val="single"/>
        </w:rPr>
      </w:pPr>
    </w:p>
    <w:p w14:paraId="2B620681" w14:textId="43D7D69F" w:rsidR="00E30B7E" w:rsidRPr="004535EF" w:rsidRDefault="003B338B" w:rsidP="00B92C39">
      <w:pPr>
        <w:tabs>
          <w:tab w:val="center" w:pos="5040"/>
        </w:tabs>
        <w:rPr>
          <w:rFonts w:asciiTheme="minorHAnsi" w:hAnsiTheme="minorHAnsi" w:cstheme="minorHAnsi"/>
        </w:rPr>
      </w:pPr>
      <w:r w:rsidRPr="00100539">
        <w:rPr>
          <w:rFonts w:ascii="Calibri" w:hAnsi="Calibri" w:cs="Calibri"/>
          <w:b/>
          <w:bCs/>
          <w:u w:val="single"/>
        </w:rPr>
        <w:t>Item</w:t>
      </w:r>
      <w:r w:rsidR="006A476A">
        <w:rPr>
          <w:rFonts w:ascii="Calibri" w:hAnsi="Calibri" w:cs="Calibri"/>
          <w:b/>
          <w:bCs/>
          <w:u w:val="single"/>
        </w:rPr>
        <w:t xml:space="preserve"> 4</w:t>
      </w:r>
      <w:r w:rsidR="002A208B">
        <w:rPr>
          <w:rFonts w:ascii="Calibri" w:hAnsi="Calibri" w:cs="Calibri"/>
          <w:b/>
          <w:bCs/>
          <w:u w:val="single"/>
        </w:rPr>
        <w:t xml:space="preserve"> </w:t>
      </w:r>
      <w:r w:rsidR="006A476A">
        <w:rPr>
          <w:rFonts w:ascii="Calibri" w:hAnsi="Calibri" w:cs="Calibri"/>
          <w:b/>
          <w:bCs/>
          <w:u w:val="single"/>
        </w:rPr>
        <w:t xml:space="preserve">- </w:t>
      </w:r>
      <w:r w:rsidR="002A208B" w:rsidRPr="00100539">
        <w:rPr>
          <w:rFonts w:ascii="Calibri" w:hAnsi="Calibri" w:cs="Calibri"/>
          <w:b/>
          <w:bCs/>
          <w:u w:val="single"/>
        </w:rPr>
        <w:t>’24-’25 Audit – Grimstad &amp; Associates</w:t>
      </w:r>
      <w:r w:rsidR="002A208B">
        <w:rPr>
          <w:rFonts w:ascii="Calibri" w:hAnsi="Calibri" w:cs="Calibri"/>
          <w:b/>
          <w:bCs/>
          <w:u w:val="single"/>
        </w:rPr>
        <w:t xml:space="preserve"> -</w:t>
      </w:r>
      <w:r w:rsidR="00EA4E76">
        <w:rPr>
          <w:rFonts w:ascii="Calibri" w:hAnsi="Calibri" w:cs="Calibri"/>
          <w:b/>
          <w:bCs/>
          <w:u w:val="single"/>
        </w:rPr>
        <w:t xml:space="preserve"> </w:t>
      </w:r>
      <w:r w:rsidR="00EA4E76">
        <w:rPr>
          <w:rFonts w:ascii="Calibri" w:hAnsi="Calibri" w:cs="Calibri"/>
        </w:rPr>
        <w:t>Chief Jackson</w:t>
      </w:r>
      <w:r w:rsidR="004535EF">
        <w:rPr>
          <w:rFonts w:ascii="Calibri" w:hAnsi="Calibri" w:cs="Calibri"/>
        </w:rPr>
        <w:t xml:space="preserve"> </w:t>
      </w:r>
    </w:p>
    <w:p w14:paraId="35EDFCF5" w14:textId="77777777" w:rsidR="00904DA4" w:rsidRPr="00100539" w:rsidRDefault="00904DA4" w:rsidP="00B92C39">
      <w:pPr>
        <w:tabs>
          <w:tab w:val="center" w:pos="5040"/>
        </w:tabs>
        <w:rPr>
          <w:rFonts w:ascii="Calibri" w:hAnsi="Calibri" w:cs="Calibri"/>
        </w:rPr>
      </w:pPr>
    </w:p>
    <w:p w14:paraId="24A9BBB8" w14:textId="2F383487" w:rsidR="00E30B7E" w:rsidRDefault="00E30B7E" w:rsidP="00B92C39">
      <w:pPr>
        <w:tabs>
          <w:tab w:val="center" w:pos="5040"/>
        </w:tabs>
        <w:rPr>
          <w:rFonts w:ascii="Calibri" w:hAnsi="Calibri" w:cs="Calibri"/>
        </w:rPr>
      </w:pPr>
      <w:r w:rsidRPr="00100539">
        <w:rPr>
          <w:rFonts w:ascii="Calibri" w:hAnsi="Calibri" w:cs="Calibri"/>
          <w:b/>
          <w:bCs/>
          <w:u w:val="single"/>
        </w:rPr>
        <w:t xml:space="preserve">Item </w:t>
      </w:r>
      <w:r w:rsidR="006A476A">
        <w:rPr>
          <w:rFonts w:ascii="Calibri" w:hAnsi="Calibri" w:cs="Calibri"/>
          <w:b/>
          <w:bCs/>
          <w:u w:val="single"/>
        </w:rPr>
        <w:t>5</w:t>
      </w:r>
      <w:r w:rsidRPr="00100539">
        <w:rPr>
          <w:rFonts w:ascii="Calibri" w:hAnsi="Calibri" w:cs="Calibri"/>
          <w:b/>
          <w:bCs/>
          <w:u w:val="single"/>
        </w:rPr>
        <w:t xml:space="preserve"> </w:t>
      </w:r>
      <w:r w:rsidR="002A208B">
        <w:rPr>
          <w:rFonts w:ascii="Calibri" w:hAnsi="Calibri" w:cs="Calibri"/>
          <w:b/>
          <w:bCs/>
          <w:u w:val="single"/>
        </w:rPr>
        <w:t xml:space="preserve">– Repair – Work Order for Station 21 Elevator – 5 yr Rupture Valve Testing - </w:t>
      </w:r>
      <w:r w:rsidR="00EA4E76">
        <w:rPr>
          <w:rFonts w:ascii="Calibri" w:hAnsi="Calibri" w:cs="Calibri"/>
        </w:rPr>
        <w:t>Chief Jackson</w:t>
      </w:r>
      <w:r w:rsidR="006937E4">
        <w:rPr>
          <w:rFonts w:ascii="Calibri" w:hAnsi="Calibri" w:cs="Calibri"/>
        </w:rPr>
        <w:t xml:space="preserve"> </w:t>
      </w:r>
      <w:r w:rsidR="006937E4" w:rsidRPr="006A476A">
        <w:rPr>
          <w:rFonts w:ascii="Calibri" w:hAnsi="Calibri" w:cs="Calibri"/>
          <w:highlight w:val="yellow"/>
        </w:rPr>
        <w:t xml:space="preserve">noted we have yet to have this scheduled; they were supposed to schedule last </w:t>
      </w:r>
      <w:r w:rsidR="001E6BF7" w:rsidRPr="006A476A">
        <w:rPr>
          <w:rFonts w:ascii="Calibri" w:hAnsi="Calibri" w:cs="Calibri"/>
          <w:highlight w:val="yellow"/>
        </w:rPr>
        <w:t>month,</w:t>
      </w:r>
      <w:r w:rsidR="006937E4" w:rsidRPr="006A476A">
        <w:rPr>
          <w:rFonts w:ascii="Calibri" w:hAnsi="Calibri" w:cs="Calibri"/>
          <w:highlight w:val="yellow"/>
        </w:rPr>
        <w:t xml:space="preserve"> and we are waiting on them at this point.</w:t>
      </w:r>
      <w:r w:rsidR="006937E4">
        <w:rPr>
          <w:rFonts w:ascii="Calibri" w:hAnsi="Calibri" w:cs="Calibri"/>
        </w:rPr>
        <w:t xml:space="preserve"> </w:t>
      </w:r>
    </w:p>
    <w:p w14:paraId="0A619E0F" w14:textId="77777777" w:rsidR="006A476A" w:rsidRDefault="006A476A" w:rsidP="00B92C39">
      <w:pPr>
        <w:tabs>
          <w:tab w:val="center" w:pos="5040"/>
        </w:tabs>
        <w:rPr>
          <w:rFonts w:ascii="Calibri" w:hAnsi="Calibri" w:cs="Calibri"/>
        </w:rPr>
      </w:pPr>
    </w:p>
    <w:p w14:paraId="478E4ABE" w14:textId="513F5BD8" w:rsidR="006A476A" w:rsidRPr="006A476A" w:rsidRDefault="006A476A" w:rsidP="00B92C39">
      <w:pPr>
        <w:tabs>
          <w:tab w:val="center" w:pos="5040"/>
        </w:tabs>
        <w:rPr>
          <w:rFonts w:ascii="Calibri" w:hAnsi="Calibri" w:cs="Calibri"/>
          <w:b/>
          <w:bCs/>
          <w:u w:val="single"/>
        </w:rPr>
      </w:pPr>
      <w:r>
        <w:rPr>
          <w:rFonts w:ascii="Calibri" w:hAnsi="Calibri" w:cs="Calibri"/>
          <w:b/>
          <w:bCs/>
          <w:u w:val="single"/>
        </w:rPr>
        <w:t xml:space="preserve">Item 6 – IT Services - </w:t>
      </w:r>
    </w:p>
    <w:p w14:paraId="793DE715" w14:textId="77777777" w:rsidR="00E30B7E" w:rsidRPr="00100539" w:rsidRDefault="00E30B7E" w:rsidP="00B92C39">
      <w:pPr>
        <w:tabs>
          <w:tab w:val="center" w:pos="5040"/>
        </w:tabs>
        <w:rPr>
          <w:rFonts w:ascii="Calibri" w:hAnsi="Calibri" w:cs="Calibri"/>
          <w:b/>
          <w:bCs/>
          <w:u w:val="single"/>
        </w:rPr>
      </w:pPr>
    </w:p>
    <w:p w14:paraId="4866E1AF" w14:textId="77777777" w:rsidR="002A208B" w:rsidRDefault="002A208B" w:rsidP="002A208B">
      <w:pPr>
        <w:rPr>
          <w:rFonts w:ascii="Calibri" w:hAnsi="Calibri" w:cs="Calibri"/>
          <w:color w:val="000000"/>
        </w:rPr>
      </w:pPr>
    </w:p>
    <w:p w14:paraId="6072EDEC" w14:textId="77777777" w:rsidR="00A003C9" w:rsidRPr="00100539" w:rsidRDefault="00A003C9" w:rsidP="00A003C9">
      <w:pPr>
        <w:pBdr>
          <w:top w:val="single" w:sz="4" w:space="0" w:color="auto"/>
          <w:left w:val="single" w:sz="4" w:space="4" w:color="auto"/>
          <w:bottom w:val="single" w:sz="4" w:space="1" w:color="auto"/>
          <w:right w:val="single" w:sz="4" w:space="4" w:color="auto"/>
        </w:pBdr>
        <w:shd w:val="clear" w:color="auto" w:fill="000000"/>
        <w:jc w:val="center"/>
        <w:rPr>
          <w:rFonts w:ascii="Calibri" w:hAnsi="Calibri" w:cs="Calibri"/>
          <w:color w:val="FFFFFF"/>
        </w:rPr>
      </w:pPr>
      <w:r w:rsidRPr="00100539">
        <w:rPr>
          <w:rFonts w:ascii="Calibri" w:hAnsi="Calibri" w:cs="Calibri"/>
          <w:b/>
          <w:color w:val="FFFFFF"/>
        </w:rPr>
        <w:t>New Business</w:t>
      </w:r>
    </w:p>
    <w:p w14:paraId="341E658E" w14:textId="77777777" w:rsidR="00A003C9" w:rsidRPr="00100539" w:rsidRDefault="00A003C9" w:rsidP="00A003C9">
      <w:pPr>
        <w:rPr>
          <w:rFonts w:ascii="Calibri" w:hAnsi="Calibri" w:cs="Calibri"/>
        </w:rPr>
      </w:pPr>
    </w:p>
    <w:p w14:paraId="72585F3E" w14:textId="40A6EF9A" w:rsidR="00A003C9" w:rsidRPr="00BF30DD" w:rsidRDefault="002A208B" w:rsidP="007B53AB">
      <w:pPr>
        <w:rPr>
          <w:rFonts w:ascii="Calibri" w:hAnsi="Calibri" w:cs="Calibri"/>
          <w:color w:val="000000" w:themeColor="text1"/>
        </w:rPr>
      </w:pPr>
      <w:r>
        <w:rPr>
          <w:rFonts w:ascii="Calibri" w:hAnsi="Calibri" w:cs="Calibri"/>
          <w:b/>
          <w:color w:val="000000"/>
          <w:u w:val="single"/>
        </w:rPr>
        <w:t xml:space="preserve">Item 1 – </w:t>
      </w:r>
      <w:r w:rsidR="006A476A">
        <w:rPr>
          <w:rFonts w:ascii="Calibri" w:hAnsi="Calibri" w:cs="Calibri"/>
          <w:b/>
          <w:color w:val="000000"/>
          <w:u w:val="single"/>
        </w:rPr>
        <w:t>2026-2027 Budget Planning</w:t>
      </w:r>
    </w:p>
    <w:p w14:paraId="6348B144" w14:textId="77777777" w:rsidR="00504CFE" w:rsidRPr="00100539" w:rsidRDefault="00504CFE" w:rsidP="00A003C9">
      <w:pPr>
        <w:rPr>
          <w:rFonts w:ascii="Calibri" w:hAnsi="Calibri" w:cs="Calibri"/>
          <w:b/>
          <w:bCs/>
          <w:u w:val="single"/>
        </w:rPr>
      </w:pPr>
    </w:p>
    <w:p w14:paraId="3E87A9B9" w14:textId="5F42ACC7" w:rsidR="00DB4499" w:rsidRPr="00C51BA8" w:rsidRDefault="00A003C9" w:rsidP="00432421">
      <w:pPr>
        <w:shd w:val="clear" w:color="auto" w:fill="FFFFFF"/>
        <w:spacing w:after="240" w:line="330" w:lineRule="atLeast"/>
        <w:rPr>
          <w:rFonts w:asciiTheme="minorHAnsi" w:hAnsiTheme="minorHAnsi" w:cstheme="minorHAnsi"/>
          <w14:ligatures w14:val="none"/>
        </w:rPr>
      </w:pPr>
      <w:r w:rsidRPr="00100539">
        <w:rPr>
          <w:rFonts w:ascii="Calibri" w:hAnsi="Calibri" w:cs="Calibri"/>
          <w:b/>
          <w:bCs/>
          <w:u w:val="single"/>
        </w:rPr>
        <w:t>Item 2 –</w:t>
      </w:r>
      <w:r w:rsidR="002A208B">
        <w:rPr>
          <w:rFonts w:ascii="Calibri" w:hAnsi="Calibri" w:cs="Calibri"/>
          <w:b/>
          <w:bCs/>
          <w:u w:val="single"/>
        </w:rPr>
        <w:t xml:space="preserve"> </w:t>
      </w:r>
    </w:p>
    <w:p w14:paraId="42A527E8" w14:textId="1BEB3339" w:rsidR="007E142A" w:rsidRDefault="00A003C9" w:rsidP="00A003C9">
      <w:pPr>
        <w:rPr>
          <w:rFonts w:ascii="Calibri" w:hAnsi="Calibri" w:cs="Calibri"/>
          <w:b/>
          <w:bCs/>
          <w:u w:val="single"/>
        </w:rPr>
      </w:pPr>
      <w:r w:rsidRPr="00100539">
        <w:rPr>
          <w:rFonts w:ascii="Calibri" w:hAnsi="Calibri" w:cs="Calibri"/>
          <w:b/>
          <w:bCs/>
          <w:u w:val="single"/>
        </w:rPr>
        <w:t>Item 3 –</w:t>
      </w:r>
      <w:r w:rsidR="002A208B">
        <w:rPr>
          <w:rFonts w:ascii="Calibri" w:hAnsi="Calibri" w:cs="Calibri"/>
          <w:b/>
          <w:bCs/>
          <w:u w:val="single"/>
        </w:rPr>
        <w:t xml:space="preserve"> ISO - Review</w:t>
      </w:r>
      <w:r w:rsidR="00E30B7E" w:rsidRPr="00100539">
        <w:rPr>
          <w:rFonts w:ascii="Calibri" w:hAnsi="Calibri" w:cs="Calibri"/>
          <w:b/>
          <w:bCs/>
          <w:u w:val="single"/>
        </w:rPr>
        <w:t xml:space="preserve"> </w:t>
      </w:r>
      <w:r w:rsidR="00B42B77" w:rsidRPr="00100539">
        <w:rPr>
          <w:rFonts w:ascii="Calibri" w:hAnsi="Calibri" w:cs="Calibri"/>
          <w:b/>
          <w:bCs/>
          <w:u w:val="single"/>
        </w:rPr>
        <w:t xml:space="preserve"> </w:t>
      </w:r>
      <w:r w:rsidR="00024F4F" w:rsidRPr="00100539">
        <w:rPr>
          <w:rFonts w:ascii="Calibri" w:hAnsi="Calibri" w:cs="Calibri"/>
          <w:b/>
          <w:bCs/>
          <w:u w:val="single"/>
        </w:rPr>
        <w:t>–</w:t>
      </w:r>
    </w:p>
    <w:p w14:paraId="3A2B6163" w14:textId="77777777" w:rsidR="006A476A" w:rsidRPr="00100539" w:rsidRDefault="006A476A" w:rsidP="00A003C9">
      <w:pPr>
        <w:rPr>
          <w:rFonts w:ascii="Calibri" w:hAnsi="Calibri" w:cs="Calibri"/>
        </w:rPr>
      </w:pPr>
    </w:p>
    <w:p w14:paraId="60AE842C" w14:textId="77777777" w:rsidR="004D26F3" w:rsidRDefault="004D26F3" w:rsidP="002A208B">
      <w:pPr>
        <w:tabs>
          <w:tab w:val="num" w:pos="450"/>
          <w:tab w:val="left" w:pos="810"/>
          <w:tab w:val="left" w:pos="1170"/>
        </w:tabs>
        <w:ind w:left="450" w:hanging="450"/>
        <w:rPr>
          <w:rFonts w:ascii="Calibri" w:hAnsi="Calibri" w:cs="Calibri"/>
          <w:b/>
          <w:bCs/>
          <w:u w:val="single"/>
        </w:rPr>
      </w:pPr>
    </w:p>
    <w:p w14:paraId="0A9B0EDD" w14:textId="7DB686AF" w:rsidR="00A003C9" w:rsidRPr="00100539" w:rsidRDefault="00A003C9" w:rsidP="001E6BF7">
      <w:pPr>
        <w:rPr>
          <w:rFonts w:ascii="Calibri" w:hAnsi="Calibri" w:cs="Calibri"/>
          <w:b/>
          <w:color w:val="FFFFFF"/>
        </w:rPr>
      </w:pPr>
      <w:bookmarkStart w:id="4" w:name="_Hlk215834098"/>
      <w:r w:rsidRPr="00100539">
        <w:rPr>
          <w:rFonts w:ascii="Calibri" w:hAnsi="Calibri" w:cs="Calibri"/>
          <w:b/>
          <w:color w:val="FFFFFF"/>
        </w:rPr>
        <w:t>Comments and/or Questions</w:t>
      </w:r>
    </w:p>
    <w:bookmarkEnd w:id="4"/>
    <w:p w14:paraId="56E4FEDD" w14:textId="776EE669" w:rsidR="00CC5CBB" w:rsidRDefault="00EE0F87" w:rsidP="00A003C9">
      <w:pPr>
        <w:rPr>
          <w:rFonts w:ascii="Calibri" w:hAnsi="Calibri" w:cs="Calibri"/>
        </w:rPr>
      </w:pPr>
      <w:r w:rsidRPr="00EE0F87">
        <w:rPr>
          <w:rFonts w:ascii="Calibri" w:hAnsi="Calibri" w:cs="Calibri"/>
          <w:b/>
          <w:bCs/>
        </w:rPr>
        <w:t>Agenda Items</w:t>
      </w:r>
      <w:r>
        <w:rPr>
          <w:rFonts w:ascii="Calibri" w:hAnsi="Calibri" w:cs="Calibri"/>
        </w:rPr>
        <w:t xml:space="preserve">: </w:t>
      </w:r>
      <w:r w:rsidR="00A016BF">
        <w:rPr>
          <w:rFonts w:ascii="Calibri" w:hAnsi="Calibri" w:cs="Calibri"/>
        </w:rPr>
        <w:t>J</w:t>
      </w:r>
      <w:r w:rsidR="00A016BF" w:rsidRPr="00314F61">
        <w:rPr>
          <w:rFonts w:ascii="Calibri" w:hAnsi="Calibri" w:cs="Calibri"/>
          <w:highlight w:val="yellow"/>
        </w:rPr>
        <w:t>anel said at the next meeting (January 13</w:t>
      </w:r>
      <w:r w:rsidR="00A016BF" w:rsidRPr="00314F61">
        <w:rPr>
          <w:rFonts w:ascii="Calibri" w:hAnsi="Calibri" w:cs="Calibri"/>
          <w:highlight w:val="yellow"/>
          <w:vertAlign w:val="superscript"/>
        </w:rPr>
        <w:t>th</w:t>
      </w:r>
      <w:r w:rsidR="00A016BF" w:rsidRPr="00314F61">
        <w:rPr>
          <w:rFonts w:ascii="Calibri" w:hAnsi="Calibri" w:cs="Calibri"/>
          <w:highlight w:val="yellow"/>
        </w:rPr>
        <w:t>, 2026,) we will propose an amendment to the resolution that modified the budget allocation for facility upgrades.</w:t>
      </w:r>
    </w:p>
    <w:p w14:paraId="1BEE4062" w14:textId="77777777" w:rsidR="00CC5CBB" w:rsidRDefault="00CC5CBB" w:rsidP="00A003C9">
      <w:pPr>
        <w:rPr>
          <w:rFonts w:ascii="Calibri" w:hAnsi="Calibri" w:cs="Calibri"/>
        </w:rPr>
      </w:pPr>
    </w:p>
    <w:p w14:paraId="04C2EA60" w14:textId="44020D74" w:rsidR="00A003C9" w:rsidRPr="00100539" w:rsidRDefault="00A003C9" w:rsidP="00A003C9">
      <w:pPr>
        <w:rPr>
          <w:rFonts w:ascii="Calibri" w:hAnsi="Calibri" w:cs="Calibri"/>
        </w:rPr>
      </w:pPr>
      <w:r w:rsidRPr="00100539">
        <w:rPr>
          <w:rFonts w:ascii="Calibri" w:hAnsi="Calibri" w:cs="Calibri"/>
        </w:rPr>
        <w:t xml:space="preserve">Meeting adjourned at </w:t>
      </w:r>
      <w:r w:rsidR="004D26F3" w:rsidRPr="006A476A">
        <w:rPr>
          <w:rFonts w:ascii="Calibri" w:hAnsi="Calibri" w:cs="Calibri"/>
          <w:highlight w:val="yellow"/>
        </w:rPr>
        <w:t>4:46</w:t>
      </w:r>
      <w:r w:rsidRPr="006A476A">
        <w:rPr>
          <w:rFonts w:ascii="Calibri" w:hAnsi="Calibri" w:cs="Calibri"/>
          <w:highlight w:val="yellow"/>
        </w:rPr>
        <w:t xml:space="preserve"> pm.</w:t>
      </w:r>
      <w:r w:rsidRPr="00100539">
        <w:rPr>
          <w:rFonts w:ascii="Calibri" w:hAnsi="Calibri" w:cs="Calibri"/>
        </w:rPr>
        <w:t xml:space="preserve"> </w:t>
      </w:r>
    </w:p>
    <w:p w14:paraId="7E2B8C2E" w14:textId="77777777" w:rsidR="008062EC" w:rsidRPr="00100539" w:rsidRDefault="008062EC" w:rsidP="00A003C9">
      <w:pPr>
        <w:tabs>
          <w:tab w:val="center" w:pos="4680"/>
        </w:tabs>
        <w:ind w:left="446" w:hanging="446"/>
        <w:rPr>
          <w:rFonts w:ascii="Calibri" w:hAnsi="Calibri" w:cs="Calibri"/>
          <w:b/>
          <w:bCs/>
        </w:rPr>
      </w:pPr>
    </w:p>
    <w:p w14:paraId="27D1D563" w14:textId="10C2C857" w:rsidR="00A003C9" w:rsidRPr="00100539" w:rsidRDefault="00A003C9" w:rsidP="00A003C9">
      <w:pPr>
        <w:tabs>
          <w:tab w:val="center" w:pos="4680"/>
        </w:tabs>
        <w:ind w:left="446" w:hanging="446"/>
        <w:rPr>
          <w:rFonts w:ascii="Calibri" w:hAnsi="Calibri" w:cs="Calibri"/>
          <w:b/>
          <w:bCs/>
        </w:rPr>
      </w:pPr>
      <w:r w:rsidRPr="00100539">
        <w:rPr>
          <w:rFonts w:ascii="Calibri" w:hAnsi="Calibri" w:cs="Calibri"/>
          <w:b/>
          <w:bCs/>
        </w:rPr>
        <w:t xml:space="preserve">Roll Call </w:t>
      </w:r>
    </w:p>
    <w:p w14:paraId="27506B6F" w14:textId="77777777" w:rsidR="00CC5CBB" w:rsidRDefault="00CC5CBB" w:rsidP="00A003C9">
      <w:pPr>
        <w:ind w:left="446" w:hanging="446"/>
        <w:rPr>
          <w:rFonts w:ascii="Calibri" w:hAnsi="Calibri" w:cs="Calibri"/>
          <w:b/>
        </w:rPr>
      </w:pPr>
    </w:p>
    <w:p w14:paraId="0B5C86C6" w14:textId="382CBCB6" w:rsidR="00A003C9" w:rsidRPr="00100539" w:rsidRDefault="00A003C9" w:rsidP="00A003C9">
      <w:pPr>
        <w:ind w:left="446" w:hanging="446"/>
        <w:rPr>
          <w:rFonts w:ascii="Calibri" w:hAnsi="Calibri" w:cs="Calibri"/>
          <w:b/>
        </w:rPr>
      </w:pPr>
      <w:r w:rsidRPr="00100539">
        <w:rPr>
          <w:rFonts w:ascii="Calibri" w:hAnsi="Calibri" w:cs="Calibri"/>
          <w:b/>
        </w:rPr>
        <w:t>Regular Board Meeting</w:t>
      </w:r>
    </w:p>
    <w:p w14:paraId="77AB0EE7" w14:textId="1802E5DA" w:rsidR="00A003C9" w:rsidRPr="00100539" w:rsidRDefault="00A003C9" w:rsidP="00A003C9">
      <w:pPr>
        <w:ind w:left="446" w:hanging="446"/>
        <w:rPr>
          <w:rFonts w:ascii="Calibri" w:hAnsi="Calibri" w:cs="Calibri"/>
          <w:bCs/>
        </w:rPr>
      </w:pPr>
      <w:r w:rsidRPr="00100539">
        <w:rPr>
          <w:rFonts w:ascii="Calibri" w:hAnsi="Calibri" w:cs="Calibri"/>
          <w:bCs/>
        </w:rPr>
        <w:lastRenderedPageBreak/>
        <w:t xml:space="preserve">Date: </w:t>
      </w:r>
      <w:r w:rsidR="006A476A">
        <w:rPr>
          <w:rFonts w:ascii="Calibri" w:hAnsi="Calibri" w:cs="Calibri"/>
          <w:bCs/>
        </w:rPr>
        <w:t>January 13</w:t>
      </w:r>
      <w:r w:rsidR="00E30B7E" w:rsidRPr="00100539">
        <w:rPr>
          <w:rFonts w:ascii="Calibri" w:hAnsi="Calibri" w:cs="Calibri"/>
          <w:bCs/>
        </w:rPr>
        <w:t>, 202</w:t>
      </w:r>
      <w:r w:rsidR="006A476A">
        <w:rPr>
          <w:rFonts w:ascii="Calibri" w:hAnsi="Calibri" w:cs="Calibri"/>
          <w:bCs/>
        </w:rPr>
        <w:t>6</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612"/>
        <w:gridCol w:w="1350"/>
        <w:gridCol w:w="1350"/>
      </w:tblGrid>
      <w:tr w:rsidR="00A003C9" w:rsidRPr="00100539" w14:paraId="277F9FA3" w14:textId="77777777" w:rsidTr="007D0CF1">
        <w:tc>
          <w:tcPr>
            <w:tcW w:w="1612" w:type="dxa"/>
            <w:tcBorders>
              <w:top w:val="single" w:sz="6" w:space="0" w:color="000000"/>
              <w:left w:val="single" w:sz="6" w:space="0" w:color="000000"/>
              <w:bottom w:val="single" w:sz="6" w:space="0" w:color="000000"/>
              <w:right w:val="single" w:sz="6" w:space="0" w:color="000000"/>
            </w:tcBorders>
          </w:tcPr>
          <w:p w14:paraId="78679DDD" w14:textId="77777777" w:rsidR="00A003C9" w:rsidRPr="00100539" w:rsidRDefault="00A003C9" w:rsidP="007D0CF1">
            <w:pPr>
              <w:spacing w:line="254" w:lineRule="auto"/>
              <w:ind w:left="446" w:hanging="446"/>
              <w:rPr>
                <w:rFonts w:ascii="Calibri" w:hAnsi="Calibri" w:cs="Calibri"/>
              </w:rPr>
            </w:pPr>
          </w:p>
        </w:tc>
        <w:tc>
          <w:tcPr>
            <w:tcW w:w="1350" w:type="dxa"/>
            <w:tcBorders>
              <w:top w:val="single" w:sz="6" w:space="0" w:color="000000"/>
              <w:left w:val="single" w:sz="6" w:space="0" w:color="000000"/>
              <w:bottom w:val="single" w:sz="6" w:space="0" w:color="000000"/>
              <w:right w:val="single" w:sz="6" w:space="0" w:color="000000"/>
            </w:tcBorders>
            <w:hideMark/>
          </w:tcPr>
          <w:p w14:paraId="3A20217E" w14:textId="77777777" w:rsidR="00A003C9" w:rsidRPr="00100539" w:rsidRDefault="00A003C9" w:rsidP="007D0CF1">
            <w:pPr>
              <w:spacing w:line="254" w:lineRule="auto"/>
              <w:ind w:left="446" w:hanging="446"/>
              <w:rPr>
                <w:rFonts w:ascii="Calibri" w:hAnsi="Calibri" w:cs="Calibri"/>
              </w:rPr>
            </w:pPr>
            <w:r w:rsidRPr="00100539">
              <w:rPr>
                <w:rFonts w:ascii="Calibri" w:hAnsi="Calibri" w:cs="Calibri"/>
              </w:rPr>
              <w:t xml:space="preserve">      Present</w:t>
            </w:r>
          </w:p>
        </w:tc>
        <w:tc>
          <w:tcPr>
            <w:tcW w:w="1350" w:type="dxa"/>
            <w:tcBorders>
              <w:top w:val="single" w:sz="6" w:space="0" w:color="000000"/>
              <w:left w:val="single" w:sz="6" w:space="0" w:color="000000"/>
              <w:bottom w:val="single" w:sz="6" w:space="0" w:color="000000"/>
              <w:right w:val="single" w:sz="6" w:space="0" w:color="000000"/>
            </w:tcBorders>
            <w:hideMark/>
          </w:tcPr>
          <w:p w14:paraId="7DB1C280" w14:textId="77777777" w:rsidR="00A003C9" w:rsidRPr="00100539" w:rsidRDefault="00A003C9" w:rsidP="007D0CF1">
            <w:pPr>
              <w:spacing w:line="254" w:lineRule="auto"/>
              <w:ind w:left="446" w:hanging="446"/>
              <w:jc w:val="center"/>
              <w:rPr>
                <w:rFonts w:ascii="Calibri" w:hAnsi="Calibri" w:cs="Calibri"/>
              </w:rPr>
            </w:pPr>
            <w:r w:rsidRPr="00100539">
              <w:rPr>
                <w:rFonts w:ascii="Calibri" w:hAnsi="Calibri" w:cs="Calibri"/>
              </w:rPr>
              <w:t>Absent</w:t>
            </w:r>
          </w:p>
        </w:tc>
      </w:tr>
      <w:tr w:rsidR="00A003C9" w:rsidRPr="00100539" w14:paraId="71804A68" w14:textId="77777777" w:rsidTr="007D0CF1">
        <w:tc>
          <w:tcPr>
            <w:tcW w:w="1612" w:type="dxa"/>
            <w:tcBorders>
              <w:top w:val="single" w:sz="6" w:space="0" w:color="000000"/>
              <w:left w:val="single" w:sz="6" w:space="0" w:color="000000"/>
              <w:bottom w:val="single" w:sz="6" w:space="0" w:color="000000"/>
              <w:right w:val="single" w:sz="6" w:space="0" w:color="000000"/>
            </w:tcBorders>
            <w:hideMark/>
          </w:tcPr>
          <w:p w14:paraId="661C02DC" w14:textId="77777777" w:rsidR="00A003C9" w:rsidRPr="00100539" w:rsidRDefault="00A003C9" w:rsidP="007D0CF1">
            <w:pPr>
              <w:spacing w:line="254" w:lineRule="auto"/>
              <w:ind w:left="446" w:hanging="446"/>
              <w:rPr>
                <w:rFonts w:ascii="Calibri" w:hAnsi="Calibri" w:cs="Calibri"/>
              </w:rPr>
            </w:pPr>
            <w:r w:rsidRPr="00100539">
              <w:rPr>
                <w:rFonts w:ascii="Calibri" w:hAnsi="Calibri" w:cs="Calibri"/>
              </w:rPr>
              <w:t>Paul Erskine</w:t>
            </w:r>
          </w:p>
        </w:tc>
        <w:tc>
          <w:tcPr>
            <w:tcW w:w="1350" w:type="dxa"/>
            <w:tcBorders>
              <w:top w:val="single" w:sz="6" w:space="0" w:color="000000"/>
              <w:left w:val="single" w:sz="6" w:space="0" w:color="000000"/>
              <w:bottom w:val="single" w:sz="6" w:space="0" w:color="000000"/>
              <w:right w:val="single" w:sz="6" w:space="0" w:color="000000"/>
            </w:tcBorders>
            <w:hideMark/>
          </w:tcPr>
          <w:p w14:paraId="5BA6992C" w14:textId="77777777" w:rsidR="00A003C9" w:rsidRPr="00100539" w:rsidRDefault="00A003C9" w:rsidP="007D0CF1">
            <w:pPr>
              <w:spacing w:line="254" w:lineRule="auto"/>
              <w:ind w:left="446" w:hanging="446"/>
              <w:jc w:val="center"/>
              <w:rPr>
                <w:rFonts w:ascii="Calibri" w:hAnsi="Calibri" w:cs="Calibri"/>
              </w:rPr>
            </w:pPr>
            <w:r w:rsidRPr="00100539">
              <w:rPr>
                <w:rFonts w:ascii="Calibri" w:hAnsi="Calibri" w:cs="Calibri"/>
              </w:rPr>
              <w:t>X</w:t>
            </w:r>
          </w:p>
        </w:tc>
        <w:tc>
          <w:tcPr>
            <w:tcW w:w="1350" w:type="dxa"/>
            <w:tcBorders>
              <w:top w:val="single" w:sz="6" w:space="0" w:color="000000"/>
              <w:left w:val="single" w:sz="6" w:space="0" w:color="000000"/>
              <w:bottom w:val="single" w:sz="6" w:space="0" w:color="000000"/>
              <w:right w:val="single" w:sz="6" w:space="0" w:color="000000"/>
            </w:tcBorders>
          </w:tcPr>
          <w:p w14:paraId="214F125D" w14:textId="77777777" w:rsidR="00A003C9" w:rsidRPr="00100539" w:rsidRDefault="00A003C9" w:rsidP="007D0CF1">
            <w:pPr>
              <w:spacing w:line="254" w:lineRule="auto"/>
              <w:ind w:left="446" w:hanging="446"/>
              <w:jc w:val="center"/>
              <w:rPr>
                <w:rFonts w:ascii="Calibri" w:hAnsi="Calibri" w:cs="Calibri"/>
              </w:rPr>
            </w:pPr>
          </w:p>
        </w:tc>
      </w:tr>
      <w:tr w:rsidR="00A003C9" w:rsidRPr="00100539" w14:paraId="6EBCE3D3" w14:textId="77777777" w:rsidTr="007D0CF1">
        <w:tc>
          <w:tcPr>
            <w:tcW w:w="1612" w:type="dxa"/>
            <w:tcBorders>
              <w:top w:val="single" w:sz="6" w:space="0" w:color="000000"/>
              <w:left w:val="single" w:sz="6" w:space="0" w:color="000000"/>
              <w:bottom w:val="single" w:sz="6" w:space="0" w:color="000000"/>
              <w:right w:val="single" w:sz="6" w:space="0" w:color="000000"/>
            </w:tcBorders>
            <w:hideMark/>
          </w:tcPr>
          <w:p w14:paraId="61B362B4" w14:textId="7C70F4F0" w:rsidR="00A003C9" w:rsidRPr="00100539" w:rsidRDefault="00BD7147" w:rsidP="007D0CF1">
            <w:pPr>
              <w:spacing w:line="254" w:lineRule="auto"/>
              <w:ind w:left="446" w:hanging="446"/>
              <w:rPr>
                <w:rFonts w:ascii="Calibri" w:hAnsi="Calibri" w:cs="Calibri"/>
              </w:rPr>
            </w:pPr>
            <w:r w:rsidRPr="00100539">
              <w:rPr>
                <w:rFonts w:ascii="Calibri" w:hAnsi="Calibri" w:cs="Calibri"/>
              </w:rPr>
              <w:t>Robert</w:t>
            </w:r>
            <w:r w:rsidR="00A003C9" w:rsidRPr="00100539">
              <w:rPr>
                <w:rFonts w:ascii="Calibri" w:hAnsi="Calibri" w:cs="Calibri"/>
              </w:rPr>
              <w:t xml:space="preserve"> Batty</w:t>
            </w:r>
          </w:p>
        </w:tc>
        <w:tc>
          <w:tcPr>
            <w:tcW w:w="1350" w:type="dxa"/>
            <w:tcBorders>
              <w:top w:val="single" w:sz="6" w:space="0" w:color="000000"/>
              <w:left w:val="single" w:sz="6" w:space="0" w:color="000000"/>
              <w:bottom w:val="single" w:sz="6" w:space="0" w:color="000000"/>
              <w:right w:val="single" w:sz="6" w:space="0" w:color="000000"/>
            </w:tcBorders>
            <w:hideMark/>
          </w:tcPr>
          <w:p w14:paraId="39DE7506" w14:textId="77777777" w:rsidR="00A003C9" w:rsidRPr="00100539" w:rsidRDefault="00A003C9" w:rsidP="007D0CF1">
            <w:pPr>
              <w:spacing w:line="254" w:lineRule="auto"/>
              <w:ind w:left="446" w:hanging="446"/>
              <w:jc w:val="center"/>
              <w:rPr>
                <w:rFonts w:ascii="Calibri" w:hAnsi="Calibri" w:cs="Calibri"/>
              </w:rPr>
            </w:pPr>
            <w:r w:rsidRPr="00100539">
              <w:rPr>
                <w:rFonts w:ascii="Calibri" w:hAnsi="Calibri" w:cs="Calibri"/>
              </w:rPr>
              <w:t>X</w:t>
            </w:r>
          </w:p>
        </w:tc>
        <w:tc>
          <w:tcPr>
            <w:tcW w:w="1350" w:type="dxa"/>
            <w:tcBorders>
              <w:top w:val="single" w:sz="6" w:space="0" w:color="000000"/>
              <w:left w:val="single" w:sz="6" w:space="0" w:color="000000"/>
              <w:bottom w:val="single" w:sz="6" w:space="0" w:color="000000"/>
              <w:right w:val="single" w:sz="6" w:space="0" w:color="000000"/>
            </w:tcBorders>
          </w:tcPr>
          <w:p w14:paraId="263C34A8" w14:textId="77777777" w:rsidR="00A003C9" w:rsidRPr="00100539" w:rsidRDefault="00A003C9" w:rsidP="007D0CF1">
            <w:pPr>
              <w:spacing w:line="254" w:lineRule="auto"/>
              <w:ind w:left="446" w:hanging="446"/>
              <w:jc w:val="center"/>
              <w:rPr>
                <w:rFonts w:ascii="Calibri" w:hAnsi="Calibri" w:cs="Calibri"/>
              </w:rPr>
            </w:pPr>
          </w:p>
        </w:tc>
      </w:tr>
      <w:tr w:rsidR="00A003C9" w:rsidRPr="00100539" w14:paraId="4F60B312" w14:textId="77777777" w:rsidTr="007D0CF1">
        <w:tc>
          <w:tcPr>
            <w:tcW w:w="1612" w:type="dxa"/>
            <w:tcBorders>
              <w:top w:val="single" w:sz="6" w:space="0" w:color="000000"/>
              <w:left w:val="single" w:sz="6" w:space="0" w:color="000000"/>
              <w:bottom w:val="single" w:sz="6" w:space="0" w:color="000000"/>
              <w:right w:val="single" w:sz="6" w:space="0" w:color="000000"/>
            </w:tcBorders>
            <w:hideMark/>
          </w:tcPr>
          <w:p w14:paraId="5F7D0AD7" w14:textId="77777777" w:rsidR="00A003C9" w:rsidRPr="00100539" w:rsidRDefault="00A003C9" w:rsidP="007D0CF1">
            <w:pPr>
              <w:spacing w:line="254" w:lineRule="auto"/>
              <w:ind w:left="446" w:hanging="446"/>
              <w:rPr>
                <w:rFonts w:ascii="Calibri" w:hAnsi="Calibri" w:cs="Calibri"/>
              </w:rPr>
            </w:pPr>
            <w:r w:rsidRPr="00100539">
              <w:rPr>
                <w:rFonts w:ascii="Calibri" w:hAnsi="Calibri" w:cs="Calibri"/>
              </w:rPr>
              <w:t>Janel Gifford</w:t>
            </w:r>
          </w:p>
        </w:tc>
        <w:tc>
          <w:tcPr>
            <w:tcW w:w="1350" w:type="dxa"/>
            <w:tcBorders>
              <w:top w:val="single" w:sz="6" w:space="0" w:color="000000"/>
              <w:left w:val="single" w:sz="6" w:space="0" w:color="000000"/>
              <w:bottom w:val="single" w:sz="6" w:space="0" w:color="000000"/>
              <w:right w:val="single" w:sz="6" w:space="0" w:color="000000"/>
            </w:tcBorders>
            <w:hideMark/>
          </w:tcPr>
          <w:p w14:paraId="5B15B73D" w14:textId="77777777" w:rsidR="00A003C9" w:rsidRPr="00100539" w:rsidRDefault="00A003C9" w:rsidP="007D0CF1">
            <w:pPr>
              <w:spacing w:line="254" w:lineRule="auto"/>
              <w:ind w:left="446" w:hanging="446"/>
              <w:jc w:val="center"/>
              <w:rPr>
                <w:rFonts w:ascii="Calibri" w:hAnsi="Calibri" w:cs="Calibri"/>
              </w:rPr>
            </w:pPr>
            <w:r w:rsidRPr="00100539">
              <w:rPr>
                <w:rFonts w:ascii="Calibri" w:hAnsi="Calibri" w:cs="Calibri"/>
              </w:rPr>
              <w:t>X</w:t>
            </w:r>
          </w:p>
        </w:tc>
        <w:tc>
          <w:tcPr>
            <w:tcW w:w="1350" w:type="dxa"/>
            <w:tcBorders>
              <w:top w:val="single" w:sz="6" w:space="0" w:color="000000"/>
              <w:left w:val="single" w:sz="6" w:space="0" w:color="000000"/>
              <w:bottom w:val="single" w:sz="6" w:space="0" w:color="000000"/>
              <w:right w:val="single" w:sz="6" w:space="0" w:color="000000"/>
            </w:tcBorders>
          </w:tcPr>
          <w:p w14:paraId="6B2396E5" w14:textId="77777777" w:rsidR="00A003C9" w:rsidRPr="00100539" w:rsidRDefault="00A003C9" w:rsidP="007D0CF1">
            <w:pPr>
              <w:spacing w:line="254" w:lineRule="auto"/>
              <w:ind w:left="446" w:hanging="446"/>
              <w:jc w:val="center"/>
              <w:rPr>
                <w:rFonts w:ascii="Calibri" w:hAnsi="Calibri" w:cs="Calibri"/>
              </w:rPr>
            </w:pPr>
          </w:p>
        </w:tc>
      </w:tr>
      <w:tr w:rsidR="00A003C9" w:rsidRPr="00100539" w14:paraId="32BD91E1" w14:textId="77777777" w:rsidTr="007D0CF1">
        <w:tc>
          <w:tcPr>
            <w:tcW w:w="1612" w:type="dxa"/>
            <w:tcBorders>
              <w:top w:val="single" w:sz="6" w:space="0" w:color="000000"/>
              <w:left w:val="single" w:sz="6" w:space="0" w:color="000000"/>
              <w:bottom w:val="single" w:sz="6" w:space="0" w:color="000000"/>
              <w:right w:val="single" w:sz="6" w:space="0" w:color="000000"/>
            </w:tcBorders>
            <w:hideMark/>
          </w:tcPr>
          <w:p w14:paraId="4BC29853" w14:textId="77777777" w:rsidR="00A003C9" w:rsidRPr="00100539" w:rsidRDefault="00A003C9" w:rsidP="007D0CF1">
            <w:pPr>
              <w:spacing w:line="254" w:lineRule="auto"/>
              <w:ind w:left="446" w:hanging="446"/>
              <w:rPr>
                <w:rFonts w:ascii="Calibri" w:hAnsi="Calibri" w:cs="Calibri"/>
              </w:rPr>
            </w:pPr>
            <w:r w:rsidRPr="00100539">
              <w:rPr>
                <w:rFonts w:ascii="Calibri" w:hAnsi="Calibri" w:cs="Calibri"/>
              </w:rPr>
              <w:t>Kathy Lebeuf</w:t>
            </w:r>
          </w:p>
        </w:tc>
        <w:tc>
          <w:tcPr>
            <w:tcW w:w="1350" w:type="dxa"/>
            <w:tcBorders>
              <w:top w:val="single" w:sz="6" w:space="0" w:color="000000"/>
              <w:left w:val="single" w:sz="6" w:space="0" w:color="000000"/>
              <w:bottom w:val="single" w:sz="6" w:space="0" w:color="000000"/>
              <w:right w:val="single" w:sz="6" w:space="0" w:color="000000"/>
            </w:tcBorders>
            <w:hideMark/>
          </w:tcPr>
          <w:p w14:paraId="035A7961" w14:textId="77777777" w:rsidR="00A003C9" w:rsidRPr="00100539" w:rsidRDefault="00A003C9" w:rsidP="007D0CF1">
            <w:pPr>
              <w:spacing w:line="254" w:lineRule="auto"/>
              <w:ind w:left="446" w:hanging="446"/>
              <w:jc w:val="center"/>
              <w:rPr>
                <w:rFonts w:ascii="Calibri" w:hAnsi="Calibri" w:cs="Calibri"/>
              </w:rPr>
            </w:pPr>
            <w:r w:rsidRPr="00100539">
              <w:rPr>
                <w:rFonts w:ascii="Calibri" w:hAnsi="Calibri" w:cs="Calibri"/>
              </w:rPr>
              <w:t>X</w:t>
            </w:r>
          </w:p>
        </w:tc>
        <w:tc>
          <w:tcPr>
            <w:tcW w:w="1350" w:type="dxa"/>
            <w:tcBorders>
              <w:top w:val="single" w:sz="6" w:space="0" w:color="000000"/>
              <w:left w:val="single" w:sz="6" w:space="0" w:color="000000"/>
              <w:bottom w:val="single" w:sz="6" w:space="0" w:color="000000"/>
              <w:right w:val="single" w:sz="6" w:space="0" w:color="000000"/>
            </w:tcBorders>
          </w:tcPr>
          <w:p w14:paraId="40EF2DD1" w14:textId="77777777" w:rsidR="00A003C9" w:rsidRPr="00100539" w:rsidRDefault="00A003C9" w:rsidP="007D0CF1">
            <w:pPr>
              <w:spacing w:line="254" w:lineRule="auto"/>
              <w:ind w:left="446" w:hanging="446"/>
              <w:rPr>
                <w:rFonts w:ascii="Calibri" w:hAnsi="Calibri" w:cs="Calibri"/>
              </w:rPr>
            </w:pPr>
          </w:p>
        </w:tc>
      </w:tr>
      <w:tr w:rsidR="00A003C9" w:rsidRPr="00100539" w14:paraId="2FEBC84A" w14:textId="77777777" w:rsidTr="007D0CF1">
        <w:trPr>
          <w:trHeight w:val="120"/>
        </w:trPr>
        <w:tc>
          <w:tcPr>
            <w:tcW w:w="1612" w:type="dxa"/>
            <w:tcBorders>
              <w:top w:val="single" w:sz="6" w:space="0" w:color="000000"/>
              <w:left w:val="single" w:sz="6" w:space="0" w:color="000000"/>
              <w:bottom w:val="single" w:sz="6" w:space="0" w:color="000000"/>
              <w:right w:val="single" w:sz="6" w:space="0" w:color="000000"/>
            </w:tcBorders>
            <w:hideMark/>
          </w:tcPr>
          <w:p w14:paraId="2D922E3F" w14:textId="77777777" w:rsidR="00A003C9" w:rsidRPr="00100539" w:rsidRDefault="00A003C9" w:rsidP="007D0CF1">
            <w:pPr>
              <w:spacing w:line="254" w:lineRule="auto"/>
              <w:ind w:left="446" w:hanging="446"/>
              <w:rPr>
                <w:rFonts w:ascii="Calibri" w:hAnsi="Calibri" w:cs="Calibri"/>
              </w:rPr>
            </w:pPr>
            <w:r w:rsidRPr="00100539">
              <w:rPr>
                <w:rFonts w:ascii="Calibri" w:hAnsi="Calibri" w:cs="Calibri"/>
              </w:rPr>
              <w:t>Rick McGraw</w:t>
            </w:r>
          </w:p>
        </w:tc>
        <w:tc>
          <w:tcPr>
            <w:tcW w:w="1350" w:type="dxa"/>
            <w:tcBorders>
              <w:top w:val="single" w:sz="6" w:space="0" w:color="000000"/>
              <w:left w:val="single" w:sz="6" w:space="0" w:color="000000"/>
              <w:bottom w:val="single" w:sz="6" w:space="0" w:color="000000"/>
              <w:right w:val="single" w:sz="6" w:space="0" w:color="000000"/>
            </w:tcBorders>
            <w:hideMark/>
          </w:tcPr>
          <w:p w14:paraId="5C04E1A1" w14:textId="02773D13" w:rsidR="00A003C9" w:rsidRPr="00100539" w:rsidRDefault="003B338B" w:rsidP="007D0CF1">
            <w:pPr>
              <w:spacing w:line="254" w:lineRule="auto"/>
              <w:ind w:left="446" w:hanging="446"/>
              <w:jc w:val="center"/>
              <w:rPr>
                <w:rFonts w:ascii="Calibri" w:hAnsi="Calibri" w:cs="Calibri"/>
              </w:rPr>
            </w:pPr>
            <w:r w:rsidRPr="00100539">
              <w:rPr>
                <w:rFonts w:ascii="Calibri" w:hAnsi="Calibri" w:cs="Calibri"/>
              </w:rPr>
              <w:t>X</w:t>
            </w:r>
          </w:p>
        </w:tc>
        <w:tc>
          <w:tcPr>
            <w:tcW w:w="1350" w:type="dxa"/>
            <w:tcBorders>
              <w:top w:val="single" w:sz="6" w:space="0" w:color="000000"/>
              <w:left w:val="single" w:sz="6" w:space="0" w:color="000000"/>
              <w:bottom w:val="single" w:sz="6" w:space="0" w:color="000000"/>
              <w:right w:val="single" w:sz="6" w:space="0" w:color="000000"/>
            </w:tcBorders>
          </w:tcPr>
          <w:p w14:paraId="4250C6EA" w14:textId="286D4184" w:rsidR="00A003C9" w:rsidRPr="00100539" w:rsidRDefault="00A003C9" w:rsidP="007D0CF1">
            <w:pPr>
              <w:spacing w:line="254" w:lineRule="auto"/>
              <w:ind w:left="446" w:hanging="446"/>
              <w:jc w:val="center"/>
              <w:rPr>
                <w:rFonts w:ascii="Calibri" w:hAnsi="Calibri" w:cs="Calibri"/>
              </w:rPr>
            </w:pPr>
          </w:p>
        </w:tc>
      </w:tr>
    </w:tbl>
    <w:p w14:paraId="61C866A9" w14:textId="77777777" w:rsidR="00BD7147" w:rsidRPr="00100539" w:rsidRDefault="00BD7147" w:rsidP="00A003C9">
      <w:pPr>
        <w:ind w:left="446" w:hanging="446"/>
        <w:rPr>
          <w:rFonts w:ascii="Calibri" w:hAnsi="Calibri" w:cs="Calibri"/>
          <w:b/>
        </w:rPr>
      </w:pPr>
      <w:bookmarkStart w:id="5" w:name="_Hlk176524180"/>
    </w:p>
    <w:p w14:paraId="109CEEA7" w14:textId="77777777" w:rsidR="0018353E" w:rsidRPr="00100539" w:rsidRDefault="0018353E" w:rsidP="00A003C9">
      <w:pPr>
        <w:ind w:left="446" w:hanging="446"/>
        <w:rPr>
          <w:rFonts w:ascii="Calibri" w:hAnsi="Calibri" w:cs="Calibri"/>
          <w:b/>
        </w:rPr>
      </w:pPr>
    </w:p>
    <w:p w14:paraId="69379A6A" w14:textId="60175B3A" w:rsidR="00A003C9" w:rsidRPr="00100539" w:rsidRDefault="00A003C9" w:rsidP="00A003C9">
      <w:pPr>
        <w:ind w:left="446" w:hanging="446"/>
        <w:rPr>
          <w:rFonts w:ascii="Calibri" w:hAnsi="Calibri" w:cs="Calibri"/>
        </w:rPr>
      </w:pPr>
      <w:bookmarkStart w:id="6" w:name="_Hlk212195892"/>
      <w:r w:rsidRPr="00100539">
        <w:rPr>
          <w:rFonts w:ascii="Calibri" w:hAnsi="Calibri" w:cs="Calibri"/>
          <w:b/>
        </w:rPr>
        <w:t>Motion # 1</w:t>
      </w:r>
      <w:r w:rsidRPr="00100539">
        <w:rPr>
          <w:rFonts w:ascii="Calibri" w:hAnsi="Calibri" w:cs="Calibri"/>
        </w:rPr>
        <w:t xml:space="preserve"> </w:t>
      </w:r>
      <w:r w:rsidRPr="00100539">
        <w:rPr>
          <w:rFonts w:ascii="Calibri" w:hAnsi="Calibri" w:cs="Calibri"/>
          <w:b/>
        </w:rPr>
        <w:t>and Voting Record:</w:t>
      </w:r>
      <w:r w:rsidRPr="00100539">
        <w:rPr>
          <w:rFonts w:ascii="Calibri" w:hAnsi="Calibri" w:cs="Calibri"/>
        </w:rPr>
        <w:t xml:space="preserve">  </w:t>
      </w:r>
    </w:p>
    <w:p w14:paraId="152BC308" w14:textId="6680A97A" w:rsidR="00A003C9" w:rsidRPr="00100539" w:rsidRDefault="00A003C9" w:rsidP="00A003C9">
      <w:pPr>
        <w:tabs>
          <w:tab w:val="left" w:pos="270"/>
        </w:tabs>
        <w:ind w:left="720" w:hanging="720"/>
        <w:rPr>
          <w:rFonts w:ascii="Calibri" w:hAnsi="Calibri" w:cs="Calibri"/>
        </w:rPr>
      </w:pPr>
      <w:r w:rsidRPr="00100539">
        <w:rPr>
          <w:rFonts w:ascii="Calibri" w:hAnsi="Calibri" w:cs="Calibri"/>
        </w:rPr>
        <w:t>Date:</w:t>
      </w:r>
      <w:r w:rsidRPr="00192AB8">
        <w:rPr>
          <w:rFonts w:ascii="Calibri" w:hAnsi="Calibri" w:cs="Calibri"/>
          <w:color w:val="EE0000"/>
        </w:rPr>
        <w:t xml:space="preserve"> </w:t>
      </w:r>
      <w:r w:rsidR="006A476A">
        <w:rPr>
          <w:rFonts w:ascii="Calibri" w:hAnsi="Calibri" w:cs="Calibri"/>
          <w:bCs/>
        </w:rPr>
        <w:t>January 13</w:t>
      </w:r>
      <w:r w:rsidR="006A476A" w:rsidRPr="00100539">
        <w:rPr>
          <w:rFonts w:ascii="Calibri" w:hAnsi="Calibri" w:cs="Calibri"/>
          <w:bCs/>
        </w:rPr>
        <w:t>, 202</w:t>
      </w:r>
      <w:r w:rsidR="006A476A">
        <w:rPr>
          <w:rFonts w:ascii="Calibri" w:hAnsi="Calibri" w:cs="Calibri"/>
          <w:bCs/>
        </w:rPr>
        <w:t>6</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2214"/>
        <w:gridCol w:w="2034"/>
        <w:gridCol w:w="2700"/>
        <w:gridCol w:w="1908"/>
      </w:tblGrid>
      <w:tr w:rsidR="00A003C9" w:rsidRPr="00100539" w14:paraId="3293DB94" w14:textId="77777777" w:rsidTr="007D0CF1">
        <w:tc>
          <w:tcPr>
            <w:tcW w:w="2214" w:type="dxa"/>
            <w:tcBorders>
              <w:top w:val="single" w:sz="12" w:space="0" w:color="000000"/>
              <w:left w:val="single" w:sz="12" w:space="0" w:color="000000"/>
              <w:bottom w:val="single" w:sz="12" w:space="0" w:color="000000"/>
              <w:right w:val="single" w:sz="6" w:space="0" w:color="000000"/>
            </w:tcBorders>
            <w:hideMark/>
          </w:tcPr>
          <w:p w14:paraId="4AE5BA4F" w14:textId="77777777" w:rsidR="00A003C9" w:rsidRPr="00100539" w:rsidRDefault="00A003C9" w:rsidP="007D0CF1">
            <w:pPr>
              <w:spacing w:line="254" w:lineRule="auto"/>
              <w:ind w:left="446" w:hanging="446"/>
              <w:rPr>
                <w:rFonts w:ascii="Calibri" w:hAnsi="Calibri" w:cs="Calibri"/>
              </w:rPr>
            </w:pPr>
            <w:r w:rsidRPr="00100539">
              <w:rPr>
                <w:rFonts w:ascii="Calibri" w:hAnsi="Calibri" w:cs="Calibri"/>
              </w:rPr>
              <w:t>Motion Made By:</w:t>
            </w:r>
          </w:p>
        </w:tc>
        <w:tc>
          <w:tcPr>
            <w:tcW w:w="2034" w:type="dxa"/>
            <w:tcBorders>
              <w:top w:val="single" w:sz="12" w:space="0" w:color="000000"/>
              <w:left w:val="single" w:sz="6" w:space="0" w:color="000000"/>
              <w:bottom w:val="single" w:sz="12" w:space="0" w:color="000000"/>
              <w:right w:val="single" w:sz="6" w:space="0" w:color="000000"/>
            </w:tcBorders>
          </w:tcPr>
          <w:p w14:paraId="6A294F93" w14:textId="77777777" w:rsidR="00A003C9" w:rsidRPr="00100539" w:rsidRDefault="00A003C9" w:rsidP="007D0CF1">
            <w:pPr>
              <w:spacing w:line="254" w:lineRule="auto"/>
              <w:ind w:left="446" w:firstLine="720"/>
              <w:rPr>
                <w:rFonts w:ascii="Calibri" w:hAnsi="Calibri" w:cs="Calibri"/>
              </w:rPr>
            </w:pPr>
          </w:p>
        </w:tc>
        <w:tc>
          <w:tcPr>
            <w:tcW w:w="2700" w:type="dxa"/>
            <w:tcBorders>
              <w:top w:val="single" w:sz="12" w:space="0" w:color="000000"/>
              <w:left w:val="single" w:sz="6" w:space="0" w:color="000000"/>
              <w:bottom w:val="single" w:sz="12" w:space="0" w:color="000000"/>
              <w:right w:val="single" w:sz="6" w:space="0" w:color="000000"/>
            </w:tcBorders>
            <w:hideMark/>
          </w:tcPr>
          <w:p w14:paraId="4DDEA34D" w14:textId="77777777" w:rsidR="00A003C9" w:rsidRPr="00100539" w:rsidRDefault="00A003C9" w:rsidP="007D0CF1">
            <w:pPr>
              <w:spacing w:line="254" w:lineRule="auto"/>
              <w:ind w:left="446" w:hanging="446"/>
              <w:rPr>
                <w:rFonts w:ascii="Calibri" w:hAnsi="Calibri" w:cs="Calibri"/>
              </w:rPr>
            </w:pPr>
            <w:r w:rsidRPr="00100539">
              <w:rPr>
                <w:rFonts w:ascii="Calibri" w:hAnsi="Calibri" w:cs="Calibri"/>
              </w:rPr>
              <w:t>Motion Seconded By:</w:t>
            </w:r>
          </w:p>
        </w:tc>
        <w:tc>
          <w:tcPr>
            <w:tcW w:w="1908" w:type="dxa"/>
            <w:tcBorders>
              <w:top w:val="single" w:sz="12" w:space="0" w:color="000000"/>
              <w:left w:val="single" w:sz="6" w:space="0" w:color="000000"/>
              <w:bottom w:val="single" w:sz="12" w:space="0" w:color="000000"/>
              <w:right w:val="single" w:sz="12" w:space="0" w:color="000000"/>
            </w:tcBorders>
          </w:tcPr>
          <w:p w14:paraId="712BA633" w14:textId="77777777" w:rsidR="00A003C9" w:rsidRPr="00100539" w:rsidRDefault="00A003C9" w:rsidP="007D0CF1">
            <w:pPr>
              <w:spacing w:line="254" w:lineRule="auto"/>
              <w:ind w:left="446" w:hanging="446"/>
              <w:rPr>
                <w:rFonts w:ascii="Calibri" w:hAnsi="Calibri" w:cs="Calibri"/>
              </w:rPr>
            </w:pPr>
          </w:p>
        </w:tc>
      </w:tr>
      <w:tr w:rsidR="00A003C9" w:rsidRPr="00100539" w14:paraId="5311A06D" w14:textId="77777777" w:rsidTr="007D0CF1">
        <w:tc>
          <w:tcPr>
            <w:tcW w:w="2214" w:type="dxa"/>
            <w:tcBorders>
              <w:top w:val="nil"/>
              <w:left w:val="single" w:sz="12" w:space="0" w:color="000000"/>
              <w:bottom w:val="single" w:sz="6" w:space="0" w:color="000000"/>
              <w:right w:val="single" w:sz="6" w:space="0" w:color="000000"/>
            </w:tcBorders>
          </w:tcPr>
          <w:p w14:paraId="6D5B89B7" w14:textId="0EA66D0A" w:rsidR="00A003C9" w:rsidRPr="00100539" w:rsidRDefault="004D26F3" w:rsidP="007D0CF1">
            <w:pPr>
              <w:spacing w:line="254" w:lineRule="auto"/>
              <w:ind w:left="446" w:hanging="446"/>
              <w:jc w:val="center"/>
              <w:rPr>
                <w:rFonts w:ascii="Calibri" w:hAnsi="Calibri" w:cs="Calibri"/>
              </w:rPr>
            </w:pPr>
            <w:r>
              <w:rPr>
                <w:rFonts w:ascii="Calibri" w:hAnsi="Calibri" w:cs="Calibri"/>
              </w:rPr>
              <w:t>X</w:t>
            </w:r>
          </w:p>
        </w:tc>
        <w:tc>
          <w:tcPr>
            <w:tcW w:w="2034" w:type="dxa"/>
            <w:tcBorders>
              <w:top w:val="nil"/>
              <w:left w:val="single" w:sz="6" w:space="0" w:color="000000"/>
              <w:bottom w:val="single" w:sz="6" w:space="0" w:color="000000"/>
              <w:right w:val="single" w:sz="6" w:space="0" w:color="000000"/>
            </w:tcBorders>
            <w:hideMark/>
          </w:tcPr>
          <w:p w14:paraId="6BBF2039" w14:textId="77777777" w:rsidR="00A003C9" w:rsidRPr="00100539" w:rsidRDefault="00A003C9" w:rsidP="007D0CF1">
            <w:pPr>
              <w:spacing w:line="254" w:lineRule="auto"/>
              <w:ind w:left="446" w:hanging="446"/>
              <w:rPr>
                <w:rFonts w:ascii="Calibri" w:hAnsi="Calibri" w:cs="Calibri"/>
              </w:rPr>
            </w:pPr>
            <w:r w:rsidRPr="00100539">
              <w:rPr>
                <w:rFonts w:ascii="Calibri" w:hAnsi="Calibri" w:cs="Calibri"/>
              </w:rPr>
              <w:t>Robert Batty</w:t>
            </w:r>
          </w:p>
        </w:tc>
        <w:tc>
          <w:tcPr>
            <w:tcW w:w="2700" w:type="dxa"/>
            <w:tcBorders>
              <w:top w:val="nil"/>
              <w:left w:val="single" w:sz="6" w:space="0" w:color="000000"/>
              <w:bottom w:val="single" w:sz="6" w:space="0" w:color="000000"/>
              <w:right w:val="single" w:sz="6" w:space="0" w:color="000000"/>
            </w:tcBorders>
            <w:hideMark/>
          </w:tcPr>
          <w:p w14:paraId="1E441688" w14:textId="77777777" w:rsidR="00A003C9" w:rsidRPr="00100539" w:rsidRDefault="00A003C9" w:rsidP="007D0CF1">
            <w:pPr>
              <w:ind w:left="446" w:hanging="446"/>
              <w:jc w:val="center"/>
              <w:rPr>
                <w:rFonts w:ascii="Calibri" w:hAnsi="Calibri" w:cs="Calibri"/>
              </w:rPr>
            </w:pPr>
          </w:p>
        </w:tc>
        <w:tc>
          <w:tcPr>
            <w:tcW w:w="1908" w:type="dxa"/>
            <w:tcBorders>
              <w:top w:val="nil"/>
              <w:left w:val="single" w:sz="6" w:space="0" w:color="000000"/>
              <w:bottom w:val="single" w:sz="6" w:space="0" w:color="000000"/>
              <w:right w:val="single" w:sz="12" w:space="0" w:color="000000"/>
            </w:tcBorders>
            <w:hideMark/>
          </w:tcPr>
          <w:p w14:paraId="35212192" w14:textId="77777777" w:rsidR="00A003C9" w:rsidRPr="00100539" w:rsidRDefault="00A003C9" w:rsidP="007D0CF1">
            <w:pPr>
              <w:spacing w:line="254" w:lineRule="auto"/>
              <w:ind w:left="446" w:hanging="446"/>
              <w:rPr>
                <w:rFonts w:ascii="Calibri" w:hAnsi="Calibri" w:cs="Calibri"/>
              </w:rPr>
            </w:pPr>
            <w:r w:rsidRPr="00100539">
              <w:rPr>
                <w:rFonts w:ascii="Calibri" w:hAnsi="Calibri" w:cs="Calibri"/>
              </w:rPr>
              <w:t xml:space="preserve">Robert Batty </w:t>
            </w:r>
          </w:p>
        </w:tc>
      </w:tr>
      <w:tr w:rsidR="00A003C9" w:rsidRPr="00100539" w14:paraId="5EB29E97" w14:textId="77777777" w:rsidTr="007D0CF1">
        <w:tc>
          <w:tcPr>
            <w:tcW w:w="2214" w:type="dxa"/>
            <w:tcBorders>
              <w:top w:val="single" w:sz="6" w:space="0" w:color="000000"/>
              <w:left w:val="single" w:sz="12" w:space="0" w:color="000000"/>
              <w:bottom w:val="single" w:sz="6" w:space="0" w:color="000000"/>
              <w:right w:val="single" w:sz="6" w:space="0" w:color="000000"/>
            </w:tcBorders>
          </w:tcPr>
          <w:p w14:paraId="66444CE3" w14:textId="77777777" w:rsidR="00A003C9" w:rsidRPr="00100539" w:rsidRDefault="00A003C9" w:rsidP="007D0CF1">
            <w:pPr>
              <w:spacing w:line="254" w:lineRule="auto"/>
              <w:ind w:left="446" w:hanging="446"/>
              <w:jc w:val="center"/>
              <w:rPr>
                <w:rFonts w:ascii="Calibri" w:hAnsi="Calibri" w:cs="Calibri"/>
              </w:rPr>
            </w:pPr>
          </w:p>
        </w:tc>
        <w:tc>
          <w:tcPr>
            <w:tcW w:w="2034" w:type="dxa"/>
            <w:tcBorders>
              <w:top w:val="single" w:sz="6" w:space="0" w:color="000000"/>
              <w:left w:val="single" w:sz="6" w:space="0" w:color="000000"/>
              <w:bottom w:val="single" w:sz="6" w:space="0" w:color="000000"/>
              <w:right w:val="single" w:sz="6" w:space="0" w:color="000000"/>
            </w:tcBorders>
            <w:hideMark/>
          </w:tcPr>
          <w:p w14:paraId="654691C1" w14:textId="77777777" w:rsidR="00A003C9" w:rsidRPr="00100539" w:rsidRDefault="00A003C9" w:rsidP="007D0CF1">
            <w:pPr>
              <w:spacing w:line="254" w:lineRule="auto"/>
              <w:ind w:left="446" w:hanging="446"/>
              <w:rPr>
                <w:rFonts w:ascii="Calibri" w:hAnsi="Calibri" w:cs="Calibri"/>
              </w:rPr>
            </w:pPr>
            <w:r w:rsidRPr="00100539">
              <w:rPr>
                <w:rFonts w:ascii="Calibri" w:hAnsi="Calibri" w:cs="Calibri"/>
              </w:rPr>
              <w:t>Paul Erskine</w:t>
            </w:r>
          </w:p>
        </w:tc>
        <w:tc>
          <w:tcPr>
            <w:tcW w:w="2700" w:type="dxa"/>
            <w:tcBorders>
              <w:top w:val="single" w:sz="6" w:space="0" w:color="000000"/>
              <w:left w:val="single" w:sz="6" w:space="0" w:color="000000"/>
              <w:bottom w:val="single" w:sz="6" w:space="0" w:color="000000"/>
              <w:right w:val="single" w:sz="6" w:space="0" w:color="000000"/>
            </w:tcBorders>
            <w:hideMark/>
          </w:tcPr>
          <w:p w14:paraId="5F528B87" w14:textId="77777777" w:rsidR="00A003C9" w:rsidRPr="00100539" w:rsidRDefault="00A003C9" w:rsidP="007D0CF1">
            <w:pPr>
              <w:ind w:left="446" w:hanging="446"/>
              <w:rPr>
                <w:rFonts w:ascii="Calibri" w:hAnsi="Calibri" w:cs="Calibri"/>
              </w:rPr>
            </w:pPr>
          </w:p>
        </w:tc>
        <w:tc>
          <w:tcPr>
            <w:tcW w:w="1908" w:type="dxa"/>
            <w:tcBorders>
              <w:top w:val="single" w:sz="6" w:space="0" w:color="000000"/>
              <w:left w:val="single" w:sz="6" w:space="0" w:color="000000"/>
              <w:bottom w:val="single" w:sz="6" w:space="0" w:color="000000"/>
              <w:right w:val="single" w:sz="12" w:space="0" w:color="000000"/>
            </w:tcBorders>
            <w:hideMark/>
          </w:tcPr>
          <w:p w14:paraId="7CBFA1E4" w14:textId="77777777" w:rsidR="00A003C9" w:rsidRPr="00100539" w:rsidRDefault="00A003C9" w:rsidP="007D0CF1">
            <w:pPr>
              <w:spacing w:line="254" w:lineRule="auto"/>
              <w:ind w:left="446" w:hanging="446"/>
              <w:rPr>
                <w:rFonts w:ascii="Calibri" w:hAnsi="Calibri" w:cs="Calibri"/>
              </w:rPr>
            </w:pPr>
            <w:r w:rsidRPr="00100539">
              <w:rPr>
                <w:rFonts w:ascii="Calibri" w:hAnsi="Calibri" w:cs="Calibri"/>
              </w:rPr>
              <w:t>Paul Erskine</w:t>
            </w:r>
          </w:p>
        </w:tc>
      </w:tr>
      <w:tr w:rsidR="00A003C9" w:rsidRPr="00100539" w14:paraId="5DE34DB7" w14:textId="77777777" w:rsidTr="007D0CF1">
        <w:tc>
          <w:tcPr>
            <w:tcW w:w="2214" w:type="dxa"/>
            <w:tcBorders>
              <w:top w:val="single" w:sz="6" w:space="0" w:color="000000"/>
              <w:left w:val="single" w:sz="12" w:space="0" w:color="000000"/>
              <w:bottom w:val="single" w:sz="6" w:space="0" w:color="000000"/>
              <w:right w:val="single" w:sz="6" w:space="0" w:color="000000"/>
            </w:tcBorders>
            <w:hideMark/>
          </w:tcPr>
          <w:p w14:paraId="057ADCF4" w14:textId="77777777" w:rsidR="00A003C9" w:rsidRPr="00100539" w:rsidRDefault="00A003C9" w:rsidP="007D0CF1">
            <w:pPr>
              <w:spacing w:line="254" w:lineRule="auto"/>
              <w:ind w:left="446" w:hanging="446"/>
              <w:jc w:val="center"/>
              <w:rPr>
                <w:rFonts w:ascii="Calibri" w:hAnsi="Calibri" w:cs="Calibri"/>
              </w:rPr>
            </w:pPr>
          </w:p>
        </w:tc>
        <w:tc>
          <w:tcPr>
            <w:tcW w:w="2034" w:type="dxa"/>
            <w:tcBorders>
              <w:top w:val="single" w:sz="6" w:space="0" w:color="000000"/>
              <w:left w:val="single" w:sz="6" w:space="0" w:color="000000"/>
              <w:bottom w:val="single" w:sz="6" w:space="0" w:color="000000"/>
              <w:right w:val="single" w:sz="6" w:space="0" w:color="000000"/>
            </w:tcBorders>
            <w:hideMark/>
          </w:tcPr>
          <w:p w14:paraId="557B24CD" w14:textId="77777777" w:rsidR="00A003C9" w:rsidRPr="00100539" w:rsidRDefault="00A003C9" w:rsidP="007D0CF1">
            <w:pPr>
              <w:spacing w:line="254" w:lineRule="auto"/>
              <w:ind w:left="446" w:hanging="446"/>
              <w:rPr>
                <w:rFonts w:ascii="Calibri" w:hAnsi="Calibri" w:cs="Calibri"/>
              </w:rPr>
            </w:pPr>
            <w:r w:rsidRPr="00100539">
              <w:rPr>
                <w:rFonts w:ascii="Calibri" w:hAnsi="Calibri" w:cs="Calibri"/>
              </w:rPr>
              <w:t>Rick McGraw</w:t>
            </w:r>
          </w:p>
        </w:tc>
        <w:tc>
          <w:tcPr>
            <w:tcW w:w="2700" w:type="dxa"/>
            <w:tcBorders>
              <w:top w:val="single" w:sz="6" w:space="0" w:color="000000"/>
              <w:left w:val="single" w:sz="6" w:space="0" w:color="000000"/>
              <w:bottom w:val="single" w:sz="6" w:space="0" w:color="000000"/>
              <w:right w:val="single" w:sz="6" w:space="0" w:color="000000"/>
            </w:tcBorders>
            <w:hideMark/>
          </w:tcPr>
          <w:p w14:paraId="703FB419" w14:textId="3DD335A1" w:rsidR="00A003C9" w:rsidRPr="00100539" w:rsidRDefault="004D26F3" w:rsidP="007D0CF1">
            <w:pPr>
              <w:ind w:left="446" w:hanging="446"/>
              <w:jc w:val="center"/>
              <w:rPr>
                <w:rFonts w:ascii="Calibri" w:hAnsi="Calibri" w:cs="Calibri"/>
              </w:rPr>
            </w:pPr>
            <w:r>
              <w:rPr>
                <w:rFonts w:ascii="Calibri" w:hAnsi="Calibri" w:cs="Calibri"/>
              </w:rPr>
              <w:t>X</w:t>
            </w:r>
          </w:p>
        </w:tc>
        <w:tc>
          <w:tcPr>
            <w:tcW w:w="1908" w:type="dxa"/>
            <w:tcBorders>
              <w:top w:val="single" w:sz="6" w:space="0" w:color="000000"/>
              <w:left w:val="single" w:sz="6" w:space="0" w:color="000000"/>
              <w:bottom w:val="single" w:sz="6" w:space="0" w:color="000000"/>
              <w:right w:val="single" w:sz="12" w:space="0" w:color="000000"/>
            </w:tcBorders>
            <w:hideMark/>
          </w:tcPr>
          <w:p w14:paraId="56ED04F0" w14:textId="77777777" w:rsidR="00A003C9" w:rsidRPr="00100539" w:rsidRDefault="00A003C9" w:rsidP="007D0CF1">
            <w:pPr>
              <w:spacing w:line="254" w:lineRule="auto"/>
              <w:ind w:left="446" w:hanging="446"/>
              <w:rPr>
                <w:rFonts w:ascii="Calibri" w:hAnsi="Calibri" w:cs="Calibri"/>
              </w:rPr>
            </w:pPr>
            <w:r w:rsidRPr="00100539">
              <w:rPr>
                <w:rFonts w:ascii="Calibri" w:hAnsi="Calibri" w:cs="Calibri"/>
              </w:rPr>
              <w:t>Rick McGraw</w:t>
            </w:r>
          </w:p>
        </w:tc>
      </w:tr>
      <w:tr w:rsidR="00A003C9" w:rsidRPr="00100539" w14:paraId="1DD59B79" w14:textId="77777777" w:rsidTr="007D0CF1">
        <w:tc>
          <w:tcPr>
            <w:tcW w:w="2214" w:type="dxa"/>
            <w:tcBorders>
              <w:top w:val="single" w:sz="6" w:space="0" w:color="000000"/>
              <w:left w:val="single" w:sz="12" w:space="0" w:color="000000"/>
              <w:bottom w:val="single" w:sz="6" w:space="0" w:color="000000"/>
              <w:right w:val="single" w:sz="6" w:space="0" w:color="000000"/>
            </w:tcBorders>
            <w:hideMark/>
          </w:tcPr>
          <w:p w14:paraId="74296036" w14:textId="1DCAF85B" w:rsidR="00A003C9" w:rsidRPr="00100539" w:rsidRDefault="00A003C9" w:rsidP="007D0CF1">
            <w:pPr>
              <w:ind w:left="446" w:hanging="446"/>
              <w:jc w:val="center"/>
              <w:rPr>
                <w:rFonts w:ascii="Calibri" w:hAnsi="Calibri" w:cs="Calibri"/>
              </w:rPr>
            </w:pPr>
          </w:p>
        </w:tc>
        <w:tc>
          <w:tcPr>
            <w:tcW w:w="2034" w:type="dxa"/>
            <w:tcBorders>
              <w:top w:val="single" w:sz="6" w:space="0" w:color="000000"/>
              <w:left w:val="single" w:sz="6" w:space="0" w:color="000000"/>
              <w:bottom w:val="single" w:sz="6" w:space="0" w:color="000000"/>
              <w:right w:val="single" w:sz="6" w:space="0" w:color="000000"/>
            </w:tcBorders>
            <w:hideMark/>
          </w:tcPr>
          <w:p w14:paraId="725CE5AF" w14:textId="77777777" w:rsidR="00A003C9" w:rsidRPr="00100539" w:rsidRDefault="00A003C9" w:rsidP="007D0CF1">
            <w:pPr>
              <w:tabs>
                <w:tab w:val="right" w:pos="1998"/>
              </w:tabs>
              <w:spacing w:line="254" w:lineRule="auto"/>
              <w:ind w:left="446" w:hanging="446"/>
              <w:rPr>
                <w:rFonts w:ascii="Calibri" w:hAnsi="Calibri" w:cs="Calibri"/>
              </w:rPr>
            </w:pPr>
            <w:r w:rsidRPr="00100539">
              <w:rPr>
                <w:rFonts w:ascii="Calibri" w:hAnsi="Calibri" w:cs="Calibri"/>
              </w:rPr>
              <w:t>Janel Gifford</w:t>
            </w:r>
          </w:p>
        </w:tc>
        <w:tc>
          <w:tcPr>
            <w:tcW w:w="2700" w:type="dxa"/>
            <w:tcBorders>
              <w:top w:val="single" w:sz="6" w:space="0" w:color="000000"/>
              <w:left w:val="single" w:sz="6" w:space="0" w:color="000000"/>
              <w:bottom w:val="single" w:sz="6" w:space="0" w:color="000000"/>
              <w:right w:val="single" w:sz="6" w:space="0" w:color="000000"/>
            </w:tcBorders>
          </w:tcPr>
          <w:p w14:paraId="70E46454" w14:textId="6938ED1E" w:rsidR="00A003C9" w:rsidRPr="00100539" w:rsidRDefault="00A003C9" w:rsidP="007D0CF1">
            <w:pPr>
              <w:spacing w:line="254" w:lineRule="auto"/>
              <w:ind w:left="446" w:hanging="446"/>
              <w:jc w:val="center"/>
              <w:rPr>
                <w:rFonts w:ascii="Calibri" w:hAnsi="Calibri" w:cs="Calibri"/>
              </w:rPr>
            </w:pPr>
          </w:p>
        </w:tc>
        <w:tc>
          <w:tcPr>
            <w:tcW w:w="1908" w:type="dxa"/>
            <w:tcBorders>
              <w:top w:val="single" w:sz="6" w:space="0" w:color="000000"/>
              <w:left w:val="single" w:sz="6" w:space="0" w:color="000000"/>
              <w:bottom w:val="single" w:sz="6" w:space="0" w:color="000000"/>
              <w:right w:val="single" w:sz="12" w:space="0" w:color="000000"/>
            </w:tcBorders>
            <w:hideMark/>
          </w:tcPr>
          <w:p w14:paraId="04E9F12A" w14:textId="77777777" w:rsidR="00A003C9" w:rsidRPr="00100539" w:rsidRDefault="00A003C9" w:rsidP="007D0CF1">
            <w:pPr>
              <w:spacing w:line="254" w:lineRule="auto"/>
              <w:ind w:left="446" w:hanging="446"/>
              <w:rPr>
                <w:rFonts w:ascii="Calibri" w:hAnsi="Calibri" w:cs="Calibri"/>
              </w:rPr>
            </w:pPr>
            <w:r w:rsidRPr="00100539">
              <w:rPr>
                <w:rFonts w:ascii="Calibri" w:hAnsi="Calibri" w:cs="Calibri"/>
              </w:rPr>
              <w:t>Janel Gifford</w:t>
            </w:r>
          </w:p>
        </w:tc>
      </w:tr>
      <w:tr w:rsidR="00A003C9" w:rsidRPr="00100539" w14:paraId="6857447A" w14:textId="77777777" w:rsidTr="007D0CF1">
        <w:tc>
          <w:tcPr>
            <w:tcW w:w="2214" w:type="dxa"/>
            <w:tcBorders>
              <w:top w:val="single" w:sz="6" w:space="0" w:color="000000"/>
              <w:left w:val="single" w:sz="12" w:space="0" w:color="000000"/>
              <w:bottom w:val="single" w:sz="12" w:space="0" w:color="000000"/>
              <w:right w:val="single" w:sz="6" w:space="0" w:color="000000"/>
            </w:tcBorders>
          </w:tcPr>
          <w:p w14:paraId="26BA21D0" w14:textId="77777777" w:rsidR="00A003C9" w:rsidRPr="00100539" w:rsidRDefault="00A003C9" w:rsidP="007D0CF1">
            <w:pPr>
              <w:spacing w:line="254" w:lineRule="auto"/>
              <w:ind w:left="446" w:hanging="446"/>
              <w:jc w:val="center"/>
              <w:rPr>
                <w:rFonts w:ascii="Calibri" w:hAnsi="Calibri" w:cs="Calibri"/>
              </w:rPr>
            </w:pPr>
          </w:p>
        </w:tc>
        <w:tc>
          <w:tcPr>
            <w:tcW w:w="2034" w:type="dxa"/>
            <w:tcBorders>
              <w:top w:val="single" w:sz="6" w:space="0" w:color="000000"/>
              <w:left w:val="single" w:sz="6" w:space="0" w:color="000000"/>
              <w:bottom w:val="single" w:sz="12" w:space="0" w:color="000000"/>
              <w:right w:val="single" w:sz="6" w:space="0" w:color="000000"/>
            </w:tcBorders>
            <w:hideMark/>
          </w:tcPr>
          <w:p w14:paraId="4DAFEC86" w14:textId="77777777" w:rsidR="00A003C9" w:rsidRPr="00100539" w:rsidRDefault="00A003C9" w:rsidP="007D0CF1">
            <w:pPr>
              <w:spacing w:line="254" w:lineRule="auto"/>
              <w:ind w:left="446" w:hanging="446"/>
              <w:rPr>
                <w:rFonts w:ascii="Calibri" w:hAnsi="Calibri" w:cs="Calibri"/>
              </w:rPr>
            </w:pPr>
            <w:r w:rsidRPr="00100539">
              <w:rPr>
                <w:rFonts w:ascii="Calibri" w:hAnsi="Calibri" w:cs="Calibri"/>
              </w:rPr>
              <w:t>Kathy Lebeuf</w:t>
            </w:r>
          </w:p>
        </w:tc>
        <w:tc>
          <w:tcPr>
            <w:tcW w:w="2700" w:type="dxa"/>
            <w:tcBorders>
              <w:top w:val="single" w:sz="6" w:space="0" w:color="000000"/>
              <w:left w:val="single" w:sz="6" w:space="0" w:color="000000"/>
              <w:bottom w:val="single" w:sz="12" w:space="0" w:color="000000"/>
              <w:right w:val="single" w:sz="6" w:space="0" w:color="000000"/>
            </w:tcBorders>
            <w:hideMark/>
          </w:tcPr>
          <w:p w14:paraId="7111A0DA" w14:textId="21B1D208" w:rsidR="00A003C9" w:rsidRPr="00100539" w:rsidRDefault="00A003C9" w:rsidP="007D0CF1">
            <w:pPr>
              <w:spacing w:line="256" w:lineRule="auto"/>
              <w:ind w:left="446" w:hanging="446"/>
              <w:jc w:val="center"/>
              <w:rPr>
                <w:rFonts w:ascii="Calibri" w:hAnsi="Calibri" w:cs="Calibri"/>
              </w:rPr>
            </w:pPr>
          </w:p>
        </w:tc>
        <w:tc>
          <w:tcPr>
            <w:tcW w:w="1908" w:type="dxa"/>
            <w:tcBorders>
              <w:top w:val="single" w:sz="6" w:space="0" w:color="000000"/>
              <w:left w:val="single" w:sz="6" w:space="0" w:color="000000"/>
              <w:bottom w:val="single" w:sz="12" w:space="0" w:color="000000"/>
              <w:right w:val="single" w:sz="12" w:space="0" w:color="000000"/>
            </w:tcBorders>
            <w:hideMark/>
          </w:tcPr>
          <w:p w14:paraId="4C54B2AC" w14:textId="77777777" w:rsidR="00A003C9" w:rsidRPr="00100539" w:rsidRDefault="00A003C9" w:rsidP="007D0CF1">
            <w:pPr>
              <w:spacing w:line="254" w:lineRule="auto"/>
              <w:ind w:left="446" w:hanging="446"/>
              <w:rPr>
                <w:rFonts w:ascii="Calibri" w:eastAsiaTheme="minorHAnsi" w:hAnsi="Calibri" w:cs="Calibri"/>
                <w:sz w:val="20"/>
                <w:szCs w:val="20"/>
              </w:rPr>
            </w:pPr>
            <w:r w:rsidRPr="00100539">
              <w:rPr>
                <w:rFonts w:ascii="Calibri" w:hAnsi="Calibri" w:cs="Calibri"/>
              </w:rPr>
              <w:t>Kathy Lebeuf</w:t>
            </w:r>
          </w:p>
        </w:tc>
      </w:tr>
    </w:tbl>
    <w:p w14:paraId="04144164" w14:textId="77777777" w:rsidR="00BD7147" w:rsidRPr="00100539" w:rsidRDefault="00BD7147" w:rsidP="00A003C9">
      <w:pPr>
        <w:ind w:left="446" w:hanging="446"/>
        <w:rPr>
          <w:rFonts w:ascii="Calibri" w:hAnsi="Calibri" w:cs="Calibri"/>
          <w:b/>
        </w:rPr>
      </w:pPr>
    </w:p>
    <w:p w14:paraId="371B177B" w14:textId="23938710" w:rsidR="00A003C9" w:rsidRPr="00100539" w:rsidRDefault="00A003C9" w:rsidP="00E30B7E">
      <w:pPr>
        <w:ind w:left="446" w:hanging="446"/>
        <w:rPr>
          <w:rFonts w:ascii="Calibri" w:hAnsi="Calibri" w:cs="Calibri"/>
          <w:bCs/>
        </w:rPr>
      </w:pPr>
      <w:r w:rsidRPr="00100539">
        <w:rPr>
          <w:rFonts w:ascii="Calibri" w:hAnsi="Calibri" w:cs="Calibri"/>
          <w:b/>
        </w:rPr>
        <w:t>MOTION #1</w:t>
      </w:r>
      <w:r w:rsidRPr="00100539">
        <w:rPr>
          <w:rFonts w:ascii="Calibri" w:hAnsi="Calibri" w:cs="Calibri"/>
          <w:bCs/>
        </w:rPr>
        <w:t xml:space="preserve">: To approve the </w:t>
      </w:r>
      <w:r w:rsidR="006A476A">
        <w:rPr>
          <w:rFonts w:ascii="Calibri" w:hAnsi="Calibri" w:cs="Calibri"/>
          <w:bCs/>
        </w:rPr>
        <w:t>December 9</w:t>
      </w:r>
      <w:r w:rsidR="004D26F3">
        <w:rPr>
          <w:rFonts w:ascii="Calibri" w:hAnsi="Calibri" w:cs="Calibri"/>
          <w:bCs/>
        </w:rPr>
        <w:t>,</w:t>
      </w:r>
      <w:r w:rsidR="00884847" w:rsidRPr="00100539">
        <w:rPr>
          <w:rFonts w:ascii="Calibri" w:hAnsi="Calibri" w:cs="Calibri"/>
          <w:bCs/>
        </w:rPr>
        <w:t xml:space="preserve"> 2025, Regular Board Meeting </w:t>
      </w:r>
      <w:r w:rsidR="003B338B" w:rsidRPr="00100539">
        <w:rPr>
          <w:rFonts w:ascii="Calibri" w:hAnsi="Calibri" w:cs="Calibri"/>
          <w:bCs/>
        </w:rPr>
        <w:t>minutes</w:t>
      </w:r>
      <w:r w:rsidR="00E30B7E" w:rsidRPr="00100539">
        <w:rPr>
          <w:rFonts w:ascii="Calibri" w:hAnsi="Calibri" w:cs="Calibri"/>
          <w:bCs/>
        </w:rPr>
        <w:t xml:space="preserve"> </w:t>
      </w:r>
      <w:r w:rsidRPr="00100539">
        <w:rPr>
          <w:rFonts w:ascii="Calibri" w:hAnsi="Calibri" w:cs="Calibri"/>
          <w:bCs/>
        </w:rPr>
        <w:t>as corrected.</w:t>
      </w:r>
    </w:p>
    <w:p w14:paraId="2560A28D" w14:textId="77777777" w:rsidR="00A003C9" w:rsidRPr="00100539" w:rsidRDefault="00A003C9" w:rsidP="00A003C9">
      <w:pPr>
        <w:ind w:left="446" w:hanging="446"/>
        <w:rPr>
          <w:rFonts w:ascii="Calibri" w:hAnsi="Calibri" w:cs="Calibri"/>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728"/>
        <w:gridCol w:w="1782"/>
        <w:gridCol w:w="1782"/>
        <w:gridCol w:w="1656"/>
        <w:gridCol w:w="1908"/>
      </w:tblGrid>
      <w:tr w:rsidR="00A003C9" w:rsidRPr="00100539" w14:paraId="53B5DE24" w14:textId="77777777" w:rsidTr="007D0CF1">
        <w:tc>
          <w:tcPr>
            <w:tcW w:w="1728" w:type="dxa"/>
            <w:tcBorders>
              <w:top w:val="single" w:sz="6" w:space="0" w:color="000000"/>
              <w:left w:val="single" w:sz="6" w:space="0" w:color="000000"/>
              <w:bottom w:val="single" w:sz="6" w:space="0" w:color="000000"/>
              <w:right w:val="single" w:sz="6" w:space="0" w:color="000000"/>
            </w:tcBorders>
          </w:tcPr>
          <w:p w14:paraId="0748BF09" w14:textId="77777777" w:rsidR="00A003C9" w:rsidRPr="00100539" w:rsidRDefault="00A003C9" w:rsidP="007D0CF1">
            <w:pPr>
              <w:spacing w:line="254" w:lineRule="auto"/>
              <w:ind w:left="446" w:hanging="446"/>
              <w:rPr>
                <w:rFonts w:ascii="Calibri" w:hAnsi="Calibri" w:cs="Calibri"/>
              </w:rPr>
            </w:pPr>
          </w:p>
        </w:tc>
        <w:tc>
          <w:tcPr>
            <w:tcW w:w="1782" w:type="dxa"/>
            <w:tcBorders>
              <w:top w:val="single" w:sz="6" w:space="0" w:color="000000"/>
              <w:left w:val="single" w:sz="6" w:space="0" w:color="000000"/>
              <w:bottom w:val="single" w:sz="6" w:space="0" w:color="000000"/>
              <w:right w:val="single" w:sz="6" w:space="0" w:color="000000"/>
            </w:tcBorders>
            <w:hideMark/>
          </w:tcPr>
          <w:p w14:paraId="0CD57E82" w14:textId="77777777" w:rsidR="00A003C9" w:rsidRPr="00100539" w:rsidRDefault="00A003C9" w:rsidP="007D0CF1">
            <w:pPr>
              <w:spacing w:line="254" w:lineRule="auto"/>
              <w:ind w:left="446" w:hanging="446"/>
              <w:rPr>
                <w:rFonts w:ascii="Calibri" w:hAnsi="Calibri" w:cs="Calibri"/>
              </w:rPr>
            </w:pPr>
            <w:r w:rsidRPr="00100539">
              <w:rPr>
                <w:rFonts w:ascii="Calibri" w:hAnsi="Calibri" w:cs="Calibri"/>
              </w:rPr>
              <w:t xml:space="preserve">       FOR</w:t>
            </w:r>
          </w:p>
        </w:tc>
        <w:tc>
          <w:tcPr>
            <w:tcW w:w="1782" w:type="dxa"/>
            <w:tcBorders>
              <w:top w:val="single" w:sz="6" w:space="0" w:color="000000"/>
              <w:left w:val="single" w:sz="6" w:space="0" w:color="000000"/>
              <w:bottom w:val="single" w:sz="6" w:space="0" w:color="000000"/>
              <w:right w:val="single" w:sz="6" w:space="0" w:color="000000"/>
            </w:tcBorders>
            <w:hideMark/>
          </w:tcPr>
          <w:p w14:paraId="75630A94" w14:textId="77777777" w:rsidR="00A003C9" w:rsidRPr="00100539" w:rsidRDefault="00A003C9" w:rsidP="007D0CF1">
            <w:pPr>
              <w:spacing w:line="254" w:lineRule="auto"/>
              <w:ind w:left="446" w:hanging="446"/>
              <w:rPr>
                <w:rFonts w:ascii="Calibri" w:hAnsi="Calibri" w:cs="Calibri"/>
              </w:rPr>
            </w:pPr>
            <w:r w:rsidRPr="00100539">
              <w:rPr>
                <w:rFonts w:ascii="Calibri" w:hAnsi="Calibri" w:cs="Calibri"/>
              </w:rPr>
              <w:t xml:space="preserve">    AGAINST</w:t>
            </w:r>
          </w:p>
        </w:tc>
        <w:tc>
          <w:tcPr>
            <w:tcW w:w="1656" w:type="dxa"/>
            <w:tcBorders>
              <w:top w:val="single" w:sz="6" w:space="0" w:color="000000"/>
              <w:left w:val="single" w:sz="6" w:space="0" w:color="000000"/>
              <w:bottom w:val="single" w:sz="6" w:space="0" w:color="000000"/>
              <w:right w:val="single" w:sz="6" w:space="0" w:color="000000"/>
            </w:tcBorders>
            <w:hideMark/>
          </w:tcPr>
          <w:p w14:paraId="7399C94C" w14:textId="77777777" w:rsidR="00A003C9" w:rsidRPr="00100539" w:rsidRDefault="00A003C9" w:rsidP="007D0CF1">
            <w:pPr>
              <w:spacing w:line="254" w:lineRule="auto"/>
              <w:ind w:left="446" w:hanging="446"/>
              <w:jc w:val="center"/>
              <w:rPr>
                <w:rFonts w:ascii="Calibri" w:hAnsi="Calibri" w:cs="Calibri"/>
              </w:rPr>
            </w:pPr>
            <w:r w:rsidRPr="00100539">
              <w:rPr>
                <w:rFonts w:ascii="Calibri" w:hAnsi="Calibri" w:cs="Calibri"/>
              </w:rPr>
              <w:t>ABSTAINED</w:t>
            </w:r>
          </w:p>
        </w:tc>
        <w:tc>
          <w:tcPr>
            <w:tcW w:w="1908" w:type="dxa"/>
            <w:tcBorders>
              <w:top w:val="single" w:sz="6" w:space="0" w:color="000000"/>
              <w:left w:val="single" w:sz="6" w:space="0" w:color="000000"/>
              <w:bottom w:val="single" w:sz="6" w:space="0" w:color="000000"/>
              <w:right w:val="single" w:sz="6" w:space="0" w:color="000000"/>
            </w:tcBorders>
            <w:hideMark/>
          </w:tcPr>
          <w:p w14:paraId="6DCC5A6C" w14:textId="77777777" w:rsidR="00A003C9" w:rsidRPr="00100539" w:rsidRDefault="00A003C9" w:rsidP="007D0CF1">
            <w:pPr>
              <w:spacing w:line="254" w:lineRule="auto"/>
              <w:ind w:left="446" w:hanging="446"/>
              <w:rPr>
                <w:rFonts w:ascii="Calibri" w:hAnsi="Calibri" w:cs="Calibri"/>
              </w:rPr>
            </w:pPr>
            <w:r w:rsidRPr="00100539">
              <w:rPr>
                <w:rFonts w:ascii="Calibri" w:hAnsi="Calibri" w:cs="Calibri"/>
              </w:rPr>
              <w:t xml:space="preserve"> COMMENTS</w:t>
            </w:r>
          </w:p>
        </w:tc>
      </w:tr>
      <w:tr w:rsidR="00A003C9" w:rsidRPr="00100539" w14:paraId="5E3A24AC" w14:textId="77777777" w:rsidTr="007D0CF1">
        <w:trPr>
          <w:trHeight w:val="327"/>
        </w:trPr>
        <w:tc>
          <w:tcPr>
            <w:tcW w:w="1728" w:type="dxa"/>
            <w:tcBorders>
              <w:top w:val="single" w:sz="6" w:space="0" w:color="000000"/>
              <w:left w:val="single" w:sz="6" w:space="0" w:color="000000"/>
              <w:bottom w:val="single" w:sz="6" w:space="0" w:color="000000"/>
              <w:right w:val="single" w:sz="6" w:space="0" w:color="000000"/>
            </w:tcBorders>
            <w:hideMark/>
          </w:tcPr>
          <w:p w14:paraId="0317DD21" w14:textId="77777777" w:rsidR="00A003C9" w:rsidRPr="00100539" w:rsidRDefault="00A003C9" w:rsidP="007D0CF1">
            <w:pPr>
              <w:spacing w:line="254" w:lineRule="auto"/>
              <w:ind w:left="446" w:hanging="446"/>
              <w:rPr>
                <w:rFonts w:ascii="Calibri" w:hAnsi="Calibri" w:cs="Calibri"/>
              </w:rPr>
            </w:pPr>
            <w:r w:rsidRPr="00100539">
              <w:rPr>
                <w:rFonts w:ascii="Calibri" w:hAnsi="Calibri" w:cs="Calibri"/>
              </w:rPr>
              <w:t>Paul Erskine</w:t>
            </w:r>
          </w:p>
        </w:tc>
        <w:tc>
          <w:tcPr>
            <w:tcW w:w="1782" w:type="dxa"/>
            <w:tcBorders>
              <w:top w:val="single" w:sz="6" w:space="0" w:color="000000"/>
              <w:left w:val="single" w:sz="6" w:space="0" w:color="000000"/>
              <w:bottom w:val="single" w:sz="6" w:space="0" w:color="000000"/>
              <w:right w:val="single" w:sz="6" w:space="0" w:color="000000"/>
            </w:tcBorders>
            <w:hideMark/>
          </w:tcPr>
          <w:p w14:paraId="458AEA7E" w14:textId="77777777" w:rsidR="00A003C9" w:rsidRPr="00100539" w:rsidRDefault="00A003C9" w:rsidP="007D0CF1">
            <w:pPr>
              <w:spacing w:line="254" w:lineRule="auto"/>
              <w:ind w:left="446" w:hanging="446"/>
              <w:jc w:val="center"/>
              <w:rPr>
                <w:rFonts w:ascii="Calibri" w:hAnsi="Calibri" w:cs="Calibri"/>
              </w:rPr>
            </w:pPr>
            <w:r w:rsidRPr="00100539">
              <w:rPr>
                <w:rFonts w:ascii="Calibri" w:hAnsi="Calibri" w:cs="Calibri"/>
              </w:rPr>
              <w:t>X</w:t>
            </w:r>
          </w:p>
        </w:tc>
        <w:tc>
          <w:tcPr>
            <w:tcW w:w="1782" w:type="dxa"/>
            <w:tcBorders>
              <w:top w:val="single" w:sz="6" w:space="0" w:color="000000"/>
              <w:left w:val="single" w:sz="6" w:space="0" w:color="000000"/>
              <w:bottom w:val="single" w:sz="6" w:space="0" w:color="000000"/>
              <w:right w:val="single" w:sz="6" w:space="0" w:color="000000"/>
            </w:tcBorders>
          </w:tcPr>
          <w:p w14:paraId="7D52C3C1" w14:textId="77777777" w:rsidR="00A003C9" w:rsidRPr="00100539" w:rsidRDefault="00A003C9" w:rsidP="007D0CF1">
            <w:pPr>
              <w:spacing w:line="254" w:lineRule="auto"/>
              <w:ind w:left="446" w:hanging="446"/>
              <w:jc w:val="center"/>
              <w:rPr>
                <w:rFonts w:ascii="Calibri" w:hAnsi="Calibri" w:cs="Calibri"/>
              </w:rPr>
            </w:pPr>
          </w:p>
        </w:tc>
        <w:tc>
          <w:tcPr>
            <w:tcW w:w="1656" w:type="dxa"/>
            <w:tcBorders>
              <w:top w:val="single" w:sz="6" w:space="0" w:color="000000"/>
              <w:left w:val="single" w:sz="6" w:space="0" w:color="000000"/>
              <w:bottom w:val="single" w:sz="6" w:space="0" w:color="000000"/>
              <w:right w:val="single" w:sz="6" w:space="0" w:color="000000"/>
            </w:tcBorders>
          </w:tcPr>
          <w:p w14:paraId="6B2CCE1A" w14:textId="77777777" w:rsidR="00A003C9" w:rsidRPr="00100539" w:rsidRDefault="00A003C9" w:rsidP="007D0CF1">
            <w:pPr>
              <w:spacing w:line="254" w:lineRule="auto"/>
              <w:ind w:left="446" w:hanging="446"/>
              <w:jc w:val="center"/>
              <w:rPr>
                <w:rFonts w:ascii="Calibri" w:hAnsi="Calibri" w:cs="Calibri"/>
              </w:rPr>
            </w:pPr>
          </w:p>
        </w:tc>
        <w:tc>
          <w:tcPr>
            <w:tcW w:w="1908" w:type="dxa"/>
            <w:tcBorders>
              <w:top w:val="single" w:sz="6" w:space="0" w:color="000000"/>
              <w:left w:val="single" w:sz="6" w:space="0" w:color="000000"/>
              <w:bottom w:val="single" w:sz="6" w:space="0" w:color="000000"/>
              <w:right w:val="single" w:sz="6" w:space="0" w:color="000000"/>
            </w:tcBorders>
          </w:tcPr>
          <w:p w14:paraId="30EBB98D" w14:textId="77777777" w:rsidR="00A003C9" w:rsidRPr="00100539" w:rsidRDefault="00A003C9" w:rsidP="007D0CF1">
            <w:pPr>
              <w:spacing w:line="254" w:lineRule="auto"/>
              <w:ind w:left="446" w:hanging="446"/>
              <w:jc w:val="center"/>
              <w:rPr>
                <w:rFonts w:ascii="Calibri" w:hAnsi="Calibri" w:cs="Calibri"/>
              </w:rPr>
            </w:pPr>
          </w:p>
        </w:tc>
      </w:tr>
      <w:tr w:rsidR="00A003C9" w:rsidRPr="00100539" w14:paraId="3C1F5C6D" w14:textId="77777777" w:rsidTr="007D0CF1">
        <w:tc>
          <w:tcPr>
            <w:tcW w:w="1728" w:type="dxa"/>
            <w:tcBorders>
              <w:top w:val="single" w:sz="6" w:space="0" w:color="000000"/>
              <w:left w:val="single" w:sz="6" w:space="0" w:color="000000"/>
              <w:bottom w:val="single" w:sz="6" w:space="0" w:color="000000"/>
              <w:right w:val="single" w:sz="6" w:space="0" w:color="000000"/>
            </w:tcBorders>
            <w:hideMark/>
          </w:tcPr>
          <w:p w14:paraId="779DBB24" w14:textId="77777777" w:rsidR="00A003C9" w:rsidRPr="00100539" w:rsidRDefault="00A003C9" w:rsidP="007D0CF1">
            <w:pPr>
              <w:spacing w:line="254" w:lineRule="auto"/>
              <w:ind w:left="446" w:hanging="446"/>
              <w:rPr>
                <w:rFonts w:ascii="Calibri" w:hAnsi="Calibri" w:cs="Calibri"/>
              </w:rPr>
            </w:pPr>
            <w:r w:rsidRPr="00100539">
              <w:rPr>
                <w:rFonts w:ascii="Calibri" w:hAnsi="Calibri" w:cs="Calibri"/>
              </w:rPr>
              <w:t>Robert Batty</w:t>
            </w:r>
          </w:p>
        </w:tc>
        <w:tc>
          <w:tcPr>
            <w:tcW w:w="1782" w:type="dxa"/>
            <w:tcBorders>
              <w:top w:val="single" w:sz="6" w:space="0" w:color="000000"/>
              <w:left w:val="single" w:sz="6" w:space="0" w:color="000000"/>
              <w:bottom w:val="single" w:sz="6" w:space="0" w:color="000000"/>
              <w:right w:val="single" w:sz="6" w:space="0" w:color="000000"/>
            </w:tcBorders>
            <w:hideMark/>
          </w:tcPr>
          <w:p w14:paraId="79213A0D" w14:textId="77777777" w:rsidR="00A003C9" w:rsidRPr="00100539" w:rsidRDefault="00A003C9" w:rsidP="007D0CF1">
            <w:pPr>
              <w:spacing w:line="254" w:lineRule="auto"/>
              <w:ind w:left="446" w:hanging="446"/>
              <w:jc w:val="center"/>
              <w:rPr>
                <w:rFonts w:ascii="Calibri" w:hAnsi="Calibri" w:cs="Calibri"/>
              </w:rPr>
            </w:pPr>
            <w:r w:rsidRPr="00100539">
              <w:rPr>
                <w:rFonts w:ascii="Calibri" w:hAnsi="Calibri" w:cs="Calibri"/>
              </w:rPr>
              <w:t>X</w:t>
            </w:r>
          </w:p>
        </w:tc>
        <w:tc>
          <w:tcPr>
            <w:tcW w:w="1782" w:type="dxa"/>
            <w:tcBorders>
              <w:top w:val="single" w:sz="6" w:space="0" w:color="000000"/>
              <w:left w:val="single" w:sz="6" w:space="0" w:color="000000"/>
              <w:bottom w:val="single" w:sz="6" w:space="0" w:color="000000"/>
              <w:right w:val="single" w:sz="6" w:space="0" w:color="000000"/>
            </w:tcBorders>
          </w:tcPr>
          <w:p w14:paraId="0ABD0D2C" w14:textId="77777777" w:rsidR="00A003C9" w:rsidRPr="00100539" w:rsidRDefault="00A003C9" w:rsidP="007D0CF1">
            <w:pPr>
              <w:spacing w:line="254" w:lineRule="auto"/>
              <w:ind w:left="446" w:hanging="446"/>
              <w:jc w:val="center"/>
              <w:rPr>
                <w:rFonts w:ascii="Calibri" w:hAnsi="Calibri" w:cs="Calibri"/>
              </w:rPr>
            </w:pPr>
          </w:p>
        </w:tc>
        <w:tc>
          <w:tcPr>
            <w:tcW w:w="1656" w:type="dxa"/>
            <w:tcBorders>
              <w:top w:val="single" w:sz="6" w:space="0" w:color="000000"/>
              <w:left w:val="single" w:sz="6" w:space="0" w:color="000000"/>
              <w:bottom w:val="single" w:sz="6" w:space="0" w:color="000000"/>
              <w:right w:val="single" w:sz="6" w:space="0" w:color="000000"/>
            </w:tcBorders>
          </w:tcPr>
          <w:p w14:paraId="11AEFB9F" w14:textId="77777777" w:rsidR="00A003C9" w:rsidRPr="00100539" w:rsidRDefault="00A003C9" w:rsidP="007D0CF1">
            <w:pPr>
              <w:spacing w:line="254" w:lineRule="auto"/>
              <w:ind w:left="446" w:hanging="446"/>
              <w:jc w:val="center"/>
              <w:rPr>
                <w:rFonts w:ascii="Calibri" w:hAnsi="Calibri" w:cs="Calibri"/>
              </w:rPr>
            </w:pPr>
          </w:p>
        </w:tc>
        <w:tc>
          <w:tcPr>
            <w:tcW w:w="1908" w:type="dxa"/>
            <w:tcBorders>
              <w:top w:val="single" w:sz="6" w:space="0" w:color="000000"/>
              <w:left w:val="single" w:sz="6" w:space="0" w:color="000000"/>
              <w:bottom w:val="single" w:sz="6" w:space="0" w:color="000000"/>
              <w:right w:val="single" w:sz="6" w:space="0" w:color="000000"/>
            </w:tcBorders>
          </w:tcPr>
          <w:p w14:paraId="00F7C3CE" w14:textId="77777777" w:rsidR="00A003C9" w:rsidRPr="00100539" w:rsidRDefault="00A003C9" w:rsidP="007D0CF1">
            <w:pPr>
              <w:spacing w:line="254" w:lineRule="auto"/>
              <w:ind w:left="446" w:hanging="446"/>
              <w:jc w:val="center"/>
              <w:rPr>
                <w:rFonts w:ascii="Calibri" w:hAnsi="Calibri" w:cs="Calibri"/>
              </w:rPr>
            </w:pPr>
          </w:p>
        </w:tc>
      </w:tr>
      <w:tr w:rsidR="00A003C9" w:rsidRPr="00100539" w14:paraId="4B34EDF3" w14:textId="77777777" w:rsidTr="007D0CF1">
        <w:tc>
          <w:tcPr>
            <w:tcW w:w="1728" w:type="dxa"/>
            <w:tcBorders>
              <w:top w:val="single" w:sz="6" w:space="0" w:color="000000"/>
              <w:left w:val="single" w:sz="6" w:space="0" w:color="000000"/>
              <w:bottom w:val="single" w:sz="6" w:space="0" w:color="000000"/>
              <w:right w:val="single" w:sz="6" w:space="0" w:color="000000"/>
            </w:tcBorders>
            <w:hideMark/>
          </w:tcPr>
          <w:p w14:paraId="1A2989FB" w14:textId="77777777" w:rsidR="00A003C9" w:rsidRPr="00100539" w:rsidRDefault="00A003C9" w:rsidP="007D0CF1">
            <w:pPr>
              <w:spacing w:line="254" w:lineRule="auto"/>
              <w:ind w:left="446" w:hanging="446"/>
              <w:rPr>
                <w:rFonts w:ascii="Calibri" w:hAnsi="Calibri" w:cs="Calibri"/>
              </w:rPr>
            </w:pPr>
            <w:r w:rsidRPr="00100539">
              <w:rPr>
                <w:rFonts w:ascii="Calibri" w:hAnsi="Calibri" w:cs="Calibri"/>
              </w:rPr>
              <w:t>Janel Gifford</w:t>
            </w:r>
          </w:p>
        </w:tc>
        <w:tc>
          <w:tcPr>
            <w:tcW w:w="1782" w:type="dxa"/>
            <w:tcBorders>
              <w:top w:val="single" w:sz="6" w:space="0" w:color="000000"/>
              <w:left w:val="single" w:sz="6" w:space="0" w:color="000000"/>
              <w:bottom w:val="single" w:sz="6" w:space="0" w:color="000000"/>
              <w:right w:val="single" w:sz="6" w:space="0" w:color="000000"/>
            </w:tcBorders>
            <w:hideMark/>
          </w:tcPr>
          <w:p w14:paraId="469F32F5" w14:textId="77777777" w:rsidR="00A003C9" w:rsidRPr="00100539" w:rsidRDefault="00A003C9" w:rsidP="007D0CF1">
            <w:pPr>
              <w:spacing w:line="254" w:lineRule="auto"/>
              <w:ind w:left="446" w:hanging="446"/>
              <w:jc w:val="center"/>
              <w:rPr>
                <w:rFonts w:ascii="Calibri" w:hAnsi="Calibri" w:cs="Calibri"/>
              </w:rPr>
            </w:pPr>
            <w:r w:rsidRPr="00100539">
              <w:rPr>
                <w:rFonts w:ascii="Calibri" w:hAnsi="Calibri" w:cs="Calibri"/>
              </w:rPr>
              <w:t>X</w:t>
            </w:r>
          </w:p>
        </w:tc>
        <w:tc>
          <w:tcPr>
            <w:tcW w:w="1782" w:type="dxa"/>
            <w:tcBorders>
              <w:top w:val="single" w:sz="6" w:space="0" w:color="000000"/>
              <w:left w:val="single" w:sz="6" w:space="0" w:color="000000"/>
              <w:bottom w:val="single" w:sz="6" w:space="0" w:color="000000"/>
              <w:right w:val="single" w:sz="6" w:space="0" w:color="000000"/>
            </w:tcBorders>
          </w:tcPr>
          <w:p w14:paraId="6472B380" w14:textId="77777777" w:rsidR="00A003C9" w:rsidRPr="00100539" w:rsidRDefault="00A003C9" w:rsidP="007D0CF1">
            <w:pPr>
              <w:spacing w:line="254" w:lineRule="auto"/>
              <w:ind w:left="446" w:hanging="446"/>
              <w:jc w:val="center"/>
              <w:rPr>
                <w:rFonts w:ascii="Calibri" w:hAnsi="Calibri" w:cs="Calibri"/>
              </w:rPr>
            </w:pPr>
          </w:p>
        </w:tc>
        <w:tc>
          <w:tcPr>
            <w:tcW w:w="1656" w:type="dxa"/>
            <w:tcBorders>
              <w:top w:val="single" w:sz="6" w:space="0" w:color="000000"/>
              <w:left w:val="single" w:sz="6" w:space="0" w:color="000000"/>
              <w:bottom w:val="single" w:sz="6" w:space="0" w:color="000000"/>
              <w:right w:val="single" w:sz="6" w:space="0" w:color="000000"/>
            </w:tcBorders>
          </w:tcPr>
          <w:p w14:paraId="1F5D0ED1" w14:textId="77777777" w:rsidR="00A003C9" w:rsidRPr="00100539" w:rsidRDefault="00A003C9" w:rsidP="007D0CF1">
            <w:pPr>
              <w:spacing w:line="254" w:lineRule="auto"/>
              <w:ind w:left="446" w:hanging="446"/>
              <w:jc w:val="center"/>
              <w:rPr>
                <w:rFonts w:ascii="Calibri" w:hAnsi="Calibri" w:cs="Calibri"/>
              </w:rPr>
            </w:pPr>
          </w:p>
        </w:tc>
        <w:tc>
          <w:tcPr>
            <w:tcW w:w="1908" w:type="dxa"/>
            <w:tcBorders>
              <w:top w:val="single" w:sz="6" w:space="0" w:color="000000"/>
              <w:left w:val="single" w:sz="6" w:space="0" w:color="000000"/>
              <w:bottom w:val="single" w:sz="6" w:space="0" w:color="000000"/>
              <w:right w:val="single" w:sz="6" w:space="0" w:color="000000"/>
            </w:tcBorders>
          </w:tcPr>
          <w:p w14:paraId="500E2F2F" w14:textId="77777777" w:rsidR="00A003C9" w:rsidRPr="00100539" w:rsidRDefault="00A003C9" w:rsidP="007D0CF1">
            <w:pPr>
              <w:keepNext/>
              <w:overflowPunct w:val="0"/>
              <w:autoSpaceDE w:val="0"/>
              <w:autoSpaceDN w:val="0"/>
              <w:adjustRightInd w:val="0"/>
              <w:spacing w:line="254" w:lineRule="auto"/>
              <w:ind w:left="446" w:hanging="446"/>
              <w:jc w:val="center"/>
              <w:outlineLvl w:val="6"/>
              <w:rPr>
                <w:rFonts w:ascii="Calibri" w:hAnsi="Calibri" w:cs="Calibri"/>
              </w:rPr>
            </w:pPr>
          </w:p>
        </w:tc>
      </w:tr>
      <w:tr w:rsidR="00A003C9" w:rsidRPr="00100539" w14:paraId="6037898D" w14:textId="77777777" w:rsidTr="007D0CF1">
        <w:tc>
          <w:tcPr>
            <w:tcW w:w="1728" w:type="dxa"/>
            <w:tcBorders>
              <w:top w:val="single" w:sz="6" w:space="0" w:color="000000"/>
              <w:left w:val="single" w:sz="6" w:space="0" w:color="000000"/>
              <w:bottom w:val="single" w:sz="6" w:space="0" w:color="000000"/>
              <w:right w:val="single" w:sz="6" w:space="0" w:color="000000"/>
            </w:tcBorders>
            <w:hideMark/>
          </w:tcPr>
          <w:p w14:paraId="48994EE1" w14:textId="77777777" w:rsidR="00A003C9" w:rsidRPr="00100539" w:rsidRDefault="00A003C9" w:rsidP="007D0CF1">
            <w:pPr>
              <w:spacing w:line="254" w:lineRule="auto"/>
              <w:ind w:left="446" w:hanging="446"/>
              <w:rPr>
                <w:rFonts w:ascii="Calibri" w:hAnsi="Calibri" w:cs="Calibri"/>
              </w:rPr>
            </w:pPr>
            <w:r w:rsidRPr="00100539">
              <w:rPr>
                <w:rFonts w:ascii="Calibri" w:hAnsi="Calibri" w:cs="Calibri"/>
              </w:rPr>
              <w:t>Kathy Lebeuf</w:t>
            </w:r>
          </w:p>
        </w:tc>
        <w:tc>
          <w:tcPr>
            <w:tcW w:w="1782" w:type="dxa"/>
            <w:tcBorders>
              <w:top w:val="single" w:sz="6" w:space="0" w:color="000000"/>
              <w:left w:val="single" w:sz="6" w:space="0" w:color="000000"/>
              <w:bottom w:val="single" w:sz="6" w:space="0" w:color="000000"/>
              <w:right w:val="single" w:sz="6" w:space="0" w:color="000000"/>
            </w:tcBorders>
            <w:hideMark/>
          </w:tcPr>
          <w:p w14:paraId="3C73F225" w14:textId="77777777" w:rsidR="00A003C9" w:rsidRPr="00100539" w:rsidRDefault="00A003C9" w:rsidP="007D0CF1">
            <w:pPr>
              <w:spacing w:line="254" w:lineRule="auto"/>
              <w:ind w:left="446" w:hanging="446"/>
              <w:jc w:val="center"/>
              <w:rPr>
                <w:rFonts w:ascii="Calibri" w:hAnsi="Calibri" w:cs="Calibri"/>
              </w:rPr>
            </w:pPr>
            <w:r w:rsidRPr="00100539">
              <w:rPr>
                <w:rFonts w:ascii="Calibri" w:hAnsi="Calibri" w:cs="Calibri"/>
              </w:rPr>
              <w:t>X</w:t>
            </w:r>
          </w:p>
        </w:tc>
        <w:tc>
          <w:tcPr>
            <w:tcW w:w="1782" w:type="dxa"/>
            <w:tcBorders>
              <w:top w:val="single" w:sz="6" w:space="0" w:color="000000"/>
              <w:left w:val="single" w:sz="6" w:space="0" w:color="000000"/>
              <w:bottom w:val="single" w:sz="6" w:space="0" w:color="000000"/>
              <w:right w:val="single" w:sz="6" w:space="0" w:color="000000"/>
            </w:tcBorders>
          </w:tcPr>
          <w:p w14:paraId="471D3834" w14:textId="77777777" w:rsidR="00A003C9" w:rsidRPr="00100539" w:rsidRDefault="00A003C9" w:rsidP="007D0CF1">
            <w:pPr>
              <w:spacing w:line="254" w:lineRule="auto"/>
              <w:ind w:left="446" w:hanging="446"/>
              <w:jc w:val="center"/>
              <w:rPr>
                <w:rFonts w:ascii="Calibri" w:hAnsi="Calibri" w:cs="Calibri"/>
              </w:rPr>
            </w:pPr>
          </w:p>
        </w:tc>
        <w:tc>
          <w:tcPr>
            <w:tcW w:w="1656" w:type="dxa"/>
            <w:tcBorders>
              <w:top w:val="single" w:sz="6" w:space="0" w:color="000000"/>
              <w:left w:val="single" w:sz="6" w:space="0" w:color="000000"/>
              <w:bottom w:val="single" w:sz="6" w:space="0" w:color="000000"/>
              <w:right w:val="single" w:sz="6" w:space="0" w:color="000000"/>
            </w:tcBorders>
          </w:tcPr>
          <w:p w14:paraId="4701F6A9" w14:textId="77777777" w:rsidR="00A003C9" w:rsidRPr="00100539" w:rsidRDefault="00A003C9" w:rsidP="007D0CF1">
            <w:pPr>
              <w:spacing w:line="254" w:lineRule="auto"/>
              <w:ind w:left="446" w:hanging="446"/>
              <w:jc w:val="center"/>
              <w:rPr>
                <w:rFonts w:ascii="Calibri" w:hAnsi="Calibri" w:cs="Calibri"/>
              </w:rPr>
            </w:pPr>
          </w:p>
        </w:tc>
        <w:tc>
          <w:tcPr>
            <w:tcW w:w="1908" w:type="dxa"/>
            <w:tcBorders>
              <w:top w:val="single" w:sz="6" w:space="0" w:color="000000"/>
              <w:left w:val="single" w:sz="6" w:space="0" w:color="000000"/>
              <w:bottom w:val="single" w:sz="6" w:space="0" w:color="000000"/>
              <w:right w:val="single" w:sz="6" w:space="0" w:color="000000"/>
            </w:tcBorders>
          </w:tcPr>
          <w:p w14:paraId="31608E15" w14:textId="77777777" w:rsidR="00A003C9" w:rsidRPr="00100539" w:rsidRDefault="00A003C9" w:rsidP="007D0CF1">
            <w:pPr>
              <w:spacing w:line="254" w:lineRule="auto"/>
              <w:ind w:left="446" w:hanging="446"/>
              <w:jc w:val="center"/>
              <w:rPr>
                <w:rFonts w:ascii="Calibri" w:hAnsi="Calibri" w:cs="Calibri"/>
              </w:rPr>
            </w:pPr>
          </w:p>
        </w:tc>
      </w:tr>
      <w:tr w:rsidR="00A003C9" w:rsidRPr="00100539" w14:paraId="1026C869" w14:textId="77777777" w:rsidTr="007D0CF1">
        <w:trPr>
          <w:trHeight w:val="120"/>
        </w:trPr>
        <w:tc>
          <w:tcPr>
            <w:tcW w:w="1728" w:type="dxa"/>
            <w:tcBorders>
              <w:top w:val="single" w:sz="6" w:space="0" w:color="000000"/>
              <w:left w:val="single" w:sz="6" w:space="0" w:color="000000"/>
              <w:bottom w:val="single" w:sz="6" w:space="0" w:color="000000"/>
              <w:right w:val="single" w:sz="6" w:space="0" w:color="000000"/>
            </w:tcBorders>
            <w:hideMark/>
          </w:tcPr>
          <w:p w14:paraId="4DA4E2D4" w14:textId="77777777" w:rsidR="00A003C9" w:rsidRPr="00100539" w:rsidRDefault="00A003C9" w:rsidP="007D0CF1">
            <w:pPr>
              <w:spacing w:line="254" w:lineRule="auto"/>
              <w:ind w:left="446" w:hanging="446"/>
              <w:rPr>
                <w:rFonts w:ascii="Calibri" w:hAnsi="Calibri" w:cs="Calibri"/>
              </w:rPr>
            </w:pPr>
            <w:r w:rsidRPr="00100539">
              <w:rPr>
                <w:rFonts w:ascii="Calibri" w:hAnsi="Calibri" w:cs="Calibri"/>
              </w:rPr>
              <w:t>Rick McGraw</w:t>
            </w:r>
          </w:p>
        </w:tc>
        <w:tc>
          <w:tcPr>
            <w:tcW w:w="1782" w:type="dxa"/>
            <w:tcBorders>
              <w:top w:val="single" w:sz="6" w:space="0" w:color="000000"/>
              <w:left w:val="single" w:sz="6" w:space="0" w:color="000000"/>
              <w:bottom w:val="single" w:sz="6" w:space="0" w:color="000000"/>
              <w:right w:val="single" w:sz="6" w:space="0" w:color="000000"/>
            </w:tcBorders>
            <w:hideMark/>
          </w:tcPr>
          <w:p w14:paraId="499EBB7A" w14:textId="0CE781DA" w:rsidR="00A003C9" w:rsidRPr="00100539" w:rsidRDefault="003B338B" w:rsidP="007D0CF1">
            <w:pPr>
              <w:spacing w:line="254" w:lineRule="auto"/>
              <w:ind w:left="446" w:hanging="446"/>
              <w:jc w:val="center"/>
              <w:rPr>
                <w:rFonts w:ascii="Calibri" w:hAnsi="Calibri" w:cs="Calibri"/>
              </w:rPr>
            </w:pPr>
            <w:r w:rsidRPr="00100539">
              <w:rPr>
                <w:rFonts w:ascii="Calibri" w:hAnsi="Calibri" w:cs="Calibri"/>
              </w:rPr>
              <w:t>X</w:t>
            </w:r>
          </w:p>
        </w:tc>
        <w:tc>
          <w:tcPr>
            <w:tcW w:w="1782" w:type="dxa"/>
            <w:tcBorders>
              <w:top w:val="single" w:sz="6" w:space="0" w:color="000000"/>
              <w:left w:val="single" w:sz="6" w:space="0" w:color="000000"/>
              <w:bottom w:val="single" w:sz="6" w:space="0" w:color="000000"/>
              <w:right w:val="single" w:sz="6" w:space="0" w:color="000000"/>
            </w:tcBorders>
          </w:tcPr>
          <w:p w14:paraId="698B16B4" w14:textId="77777777" w:rsidR="00A003C9" w:rsidRPr="00100539" w:rsidRDefault="00A003C9" w:rsidP="007D0CF1">
            <w:pPr>
              <w:spacing w:line="254" w:lineRule="auto"/>
              <w:ind w:left="446" w:hanging="446"/>
              <w:jc w:val="center"/>
              <w:rPr>
                <w:rFonts w:ascii="Calibri" w:hAnsi="Calibri" w:cs="Calibri"/>
              </w:rPr>
            </w:pPr>
          </w:p>
        </w:tc>
        <w:tc>
          <w:tcPr>
            <w:tcW w:w="1656" w:type="dxa"/>
            <w:tcBorders>
              <w:top w:val="single" w:sz="6" w:space="0" w:color="000000"/>
              <w:left w:val="single" w:sz="6" w:space="0" w:color="000000"/>
              <w:bottom w:val="single" w:sz="6" w:space="0" w:color="000000"/>
              <w:right w:val="single" w:sz="6" w:space="0" w:color="000000"/>
            </w:tcBorders>
          </w:tcPr>
          <w:p w14:paraId="17F2DA00" w14:textId="77777777" w:rsidR="00A003C9" w:rsidRPr="00100539" w:rsidRDefault="00A003C9" w:rsidP="007D0CF1">
            <w:pPr>
              <w:spacing w:line="254" w:lineRule="auto"/>
              <w:ind w:left="446" w:hanging="446"/>
              <w:jc w:val="center"/>
              <w:rPr>
                <w:rFonts w:ascii="Calibri" w:hAnsi="Calibri" w:cs="Calibri"/>
              </w:rPr>
            </w:pPr>
          </w:p>
        </w:tc>
        <w:tc>
          <w:tcPr>
            <w:tcW w:w="1908" w:type="dxa"/>
            <w:tcBorders>
              <w:top w:val="single" w:sz="6" w:space="0" w:color="000000"/>
              <w:left w:val="single" w:sz="6" w:space="0" w:color="000000"/>
              <w:bottom w:val="single" w:sz="6" w:space="0" w:color="000000"/>
              <w:right w:val="single" w:sz="6" w:space="0" w:color="000000"/>
            </w:tcBorders>
          </w:tcPr>
          <w:p w14:paraId="5AA1E6F9" w14:textId="38B1827B" w:rsidR="00A003C9" w:rsidRPr="00100539" w:rsidRDefault="00A003C9" w:rsidP="007D0CF1">
            <w:pPr>
              <w:spacing w:line="254" w:lineRule="auto"/>
              <w:ind w:left="446" w:hanging="446"/>
              <w:jc w:val="center"/>
              <w:rPr>
                <w:rFonts w:ascii="Calibri" w:hAnsi="Calibri" w:cs="Calibri"/>
              </w:rPr>
            </w:pPr>
          </w:p>
        </w:tc>
      </w:tr>
    </w:tbl>
    <w:p w14:paraId="3AE3117A" w14:textId="77777777" w:rsidR="00A003C9" w:rsidRPr="00100539" w:rsidRDefault="00A003C9" w:rsidP="00A003C9">
      <w:pPr>
        <w:ind w:left="446" w:hanging="446"/>
        <w:rPr>
          <w:rFonts w:ascii="Calibri" w:hAnsi="Calibri" w:cs="Calibri"/>
        </w:rPr>
      </w:pPr>
    </w:p>
    <w:p w14:paraId="34224B0A" w14:textId="77777777" w:rsidR="00A003C9" w:rsidRPr="00100539" w:rsidRDefault="00A003C9" w:rsidP="00A003C9">
      <w:pPr>
        <w:ind w:left="446" w:hanging="446"/>
        <w:rPr>
          <w:rFonts w:ascii="Calibri" w:hAnsi="Calibri" w:cs="Calibri"/>
        </w:rPr>
      </w:pPr>
      <w:r w:rsidRPr="00100539">
        <w:rPr>
          <w:rFonts w:ascii="Calibri" w:hAnsi="Calibri" w:cs="Calibri"/>
        </w:rPr>
        <w:tab/>
        <w:t xml:space="preserve">              RESULTS</w:t>
      </w:r>
      <w:r w:rsidRPr="00100539">
        <w:rPr>
          <w:rFonts w:ascii="Calibri" w:hAnsi="Calibri" w:cs="Calibri"/>
        </w:rPr>
        <w:tab/>
      </w:r>
      <w:r w:rsidRPr="00100539">
        <w:rPr>
          <w:rFonts w:ascii="Calibri" w:hAnsi="Calibri" w:cs="Calibri"/>
        </w:rPr>
        <w:tab/>
      </w:r>
      <w:r w:rsidRPr="00100539">
        <w:rPr>
          <w:rFonts w:ascii="Calibri" w:hAnsi="Calibri" w:cs="Calibri"/>
        </w:rPr>
        <w:tab/>
      </w:r>
      <w:r w:rsidRPr="00100539">
        <w:rPr>
          <w:rFonts w:ascii="Calibri" w:hAnsi="Calibri" w:cs="Calibri"/>
        </w:rPr>
        <w:tab/>
      </w:r>
      <w:r w:rsidRPr="00100539">
        <w:rPr>
          <w:rFonts w:ascii="Calibri" w:hAnsi="Calibri" w:cs="Calibri"/>
        </w:rPr>
        <w:tab/>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160"/>
        <w:gridCol w:w="2160"/>
      </w:tblGrid>
      <w:tr w:rsidR="00A003C9" w:rsidRPr="00100539" w14:paraId="1E169440" w14:textId="77777777" w:rsidTr="007D0CF1">
        <w:tc>
          <w:tcPr>
            <w:tcW w:w="2160" w:type="dxa"/>
            <w:tcBorders>
              <w:top w:val="single" w:sz="6" w:space="0" w:color="000000"/>
              <w:left w:val="single" w:sz="6" w:space="0" w:color="000000"/>
              <w:bottom w:val="single" w:sz="6" w:space="0" w:color="000000"/>
              <w:right w:val="single" w:sz="6" w:space="0" w:color="000000"/>
            </w:tcBorders>
            <w:hideMark/>
          </w:tcPr>
          <w:p w14:paraId="22A590AE" w14:textId="77777777" w:rsidR="00A003C9" w:rsidRPr="00100539" w:rsidRDefault="00A003C9" w:rsidP="007D0CF1">
            <w:pPr>
              <w:spacing w:line="254" w:lineRule="auto"/>
              <w:ind w:left="446" w:hanging="446"/>
              <w:rPr>
                <w:rFonts w:ascii="Calibri" w:hAnsi="Calibri" w:cs="Calibri"/>
              </w:rPr>
            </w:pPr>
            <w:r w:rsidRPr="00100539">
              <w:rPr>
                <w:rFonts w:ascii="Calibri" w:hAnsi="Calibri" w:cs="Calibri"/>
              </w:rPr>
              <w:t>PASSED   X</w:t>
            </w:r>
          </w:p>
        </w:tc>
        <w:tc>
          <w:tcPr>
            <w:tcW w:w="2160" w:type="dxa"/>
            <w:tcBorders>
              <w:top w:val="single" w:sz="6" w:space="0" w:color="000000"/>
              <w:left w:val="single" w:sz="6" w:space="0" w:color="000000"/>
              <w:bottom w:val="single" w:sz="6" w:space="0" w:color="000000"/>
              <w:right w:val="single" w:sz="6" w:space="0" w:color="000000"/>
            </w:tcBorders>
            <w:hideMark/>
          </w:tcPr>
          <w:p w14:paraId="44AC3914" w14:textId="77777777" w:rsidR="00A003C9" w:rsidRPr="00100539" w:rsidRDefault="00A003C9" w:rsidP="007D0CF1">
            <w:pPr>
              <w:spacing w:line="254" w:lineRule="auto"/>
              <w:ind w:left="446" w:hanging="446"/>
              <w:rPr>
                <w:rFonts w:ascii="Calibri" w:hAnsi="Calibri" w:cs="Calibri"/>
              </w:rPr>
            </w:pPr>
            <w:r w:rsidRPr="00100539">
              <w:rPr>
                <w:rFonts w:ascii="Calibri" w:hAnsi="Calibri" w:cs="Calibri"/>
              </w:rPr>
              <w:t xml:space="preserve">     FAILED</w:t>
            </w:r>
          </w:p>
        </w:tc>
      </w:tr>
    </w:tbl>
    <w:p w14:paraId="335A785D" w14:textId="77777777" w:rsidR="001E6BF7" w:rsidRDefault="001E6BF7" w:rsidP="00A003C9">
      <w:pPr>
        <w:ind w:left="446" w:hanging="446"/>
        <w:rPr>
          <w:rFonts w:ascii="Calibri" w:hAnsi="Calibri" w:cs="Calibri"/>
          <w:b/>
        </w:rPr>
      </w:pPr>
      <w:bookmarkStart w:id="7" w:name="_Hlk137047282"/>
      <w:bookmarkEnd w:id="5"/>
      <w:bookmarkEnd w:id="6"/>
    </w:p>
    <w:p w14:paraId="12D4831C" w14:textId="77777777" w:rsidR="001E6BF7" w:rsidRDefault="001E6BF7" w:rsidP="00A003C9">
      <w:pPr>
        <w:ind w:left="446" w:hanging="446"/>
        <w:rPr>
          <w:rFonts w:ascii="Calibri" w:hAnsi="Calibri" w:cs="Calibri"/>
          <w:b/>
        </w:rPr>
      </w:pPr>
    </w:p>
    <w:p w14:paraId="7C26FA1B" w14:textId="30C864EC" w:rsidR="00A003C9" w:rsidRPr="00100539" w:rsidRDefault="00E6284C" w:rsidP="00A003C9">
      <w:pPr>
        <w:ind w:left="446" w:hanging="446"/>
        <w:rPr>
          <w:rFonts w:ascii="Calibri" w:hAnsi="Calibri" w:cs="Calibri"/>
        </w:rPr>
      </w:pPr>
      <w:r w:rsidRPr="00100539">
        <w:rPr>
          <w:rFonts w:ascii="Calibri" w:hAnsi="Calibri" w:cs="Calibri"/>
          <w:b/>
        </w:rPr>
        <w:t>M</w:t>
      </w:r>
      <w:r w:rsidR="00A003C9" w:rsidRPr="00100539">
        <w:rPr>
          <w:rFonts w:ascii="Calibri" w:hAnsi="Calibri" w:cs="Calibri"/>
          <w:b/>
        </w:rPr>
        <w:t>otion #</w:t>
      </w:r>
      <w:r w:rsidR="0099485D" w:rsidRPr="00100539">
        <w:rPr>
          <w:rFonts w:ascii="Calibri" w:hAnsi="Calibri" w:cs="Calibri"/>
          <w:b/>
        </w:rPr>
        <w:t>2</w:t>
      </w:r>
      <w:r w:rsidR="00A003C9" w:rsidRPr="00100539">
        <w:rPr>
          <w:rFonts w:ascii="Calibri" w:hAnsi="Calibri" w:cs="Calibri"/>
        </w:rPr>
        <w:t xml:space="preserve"> </w:t>
      </w:r>
      <w:r w:rsidR="00A003C9" w:rsidRPr="00100539">
        <w:rPr>
          <w:rFonts w:ascii="Calibri" w:hAnsi="Calibri" w:cs="Calibri"/>
          <w:b/>
        </w:rPr>
        <w:t xml:space="preserve">and Voting Record: </w:t>
      </w:r>
    </w:p>
    <w:p w14:paraId="7E55CAC0" w14:textId="3CA2AC07" w:rsidR="00A003C9" w:rsidRPr="00100539" w:rsidRDefault="00A003C9" w:rsidP="00A003C9">
      <w:pPr>
        <w:tabs>
          <w:tab w:val="left" w:pos="270"/>
        </w:tabs>
        <w:ind w:left="720" w:hanging="720"/>
        <w:rPr>
          <w:rFonts w:ascii="Calibri" w:hAnsi="Calibri" w:cs="Calibri"/>
        </w:rPr>
      </w:pPr>
      <w:r w:rsidRPr="00100539">
        <w:rPr>
          <w:rFonts w:ascii="Calibri" w:hAnsi="Calibri" w:cs="Calibri"/>
        </w:rPr>
        <w:t>Date</w:t>
      </w:r>
      <w:r w:rsidR="006A476A">
        <w:rPr>
          <w:rFonts w:ascii="Calibri" w:hAnsi="Calibri" w:cs="Calibri"/>
        </w:rPr>
        <w:t xml:space="preserve">: </w:t>
      </w:r>
      <w:r w:rsidR="006A476A">
        <w:rPr>
          <w:rFonts w:ascii="Calibri" w:hAnsi="Calibri" w:cs="Calibri"/>
          <w:bCs/>
        </w:rPr>
        <w:t>January 13</w:t>
      </w:r>
      <w:r w:rsidR="006A476A" w:rsidRPr="00100539">
        <w:rPr>
          <w:rFonts w:ascii="Calibri" w:hAnsi="Calibri" w:cs="Calibri"/>
          <w:bCs/>
        </w:rPr>
        <w:t>, 202</w:t>
      </w:r>
      <w:r w:rsidR="006A476A">
        <w:rPr>
          <w:rFonts w:ascii="Calibri" w:hAnsi="Calibri" w:cs="Calibri"/>
          <w:bCs/>
        </w:rPr>
        <w:t>6</w:t>
      </w:r>
    </w:p>
    <w:p w14:paraId="3C502C26" w14:textId="77777777" w:rsidR="00A003C9" w:rsidRPr="00100539" w:rsidRDefault="00A003C9" w:rsidP="00A003C9">
      <w:pPr>
        <w:ind w:left="446" w:hanging="446"/>
        <w:rPr>
          <w:rFonts w:ascii="Calibri" w:hAnsi="Calibri" w:cs="Calibri"/>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2214"/>
        <w:gridCol w:w="2034"/>
        <w:gridCol w:w="2700"/>
        <w:gridCol w:w="1908"/>
      </w:tblGrid>
      <w:tr w:rsidR="00A003C9" w:rsidRPr="00100539" w14:paraId="09BF9C07" w14:textId="77777777" w:rsidTr="007D0CF1">
        <w:tc>
          <w:tcPr>
            <w:tcW w:w="2214" w:type="dxa"/>
            <w:tcBorders>
              <w:top w:val="single" w:sz="12" w:space="0" w:color="000000"/>
              <w:left w:val="single" w:sz="12" w:space="0" w:color="000000"/>
              <w:bottom w:val="single" w:sz="12" w:space="0" w:color="000000"/>
              <w:right w:val="single" w:sz="6" w:space="0" w:color="000000"/>
            </w:tcBorders>
            <w:hideMark/>
          </w:tcPr>
          <w:p w14:paraId="6ABA8625" w14:textId="77777777" w:rsidR="00A003C9" w:rsidRPr="00100539" w:rsidRDefault="00A003C9" w:rsidP="007D0CF1">
            <w:pPr>
              <w:spacing w:line="254" w:lineRule="auto"/>
              <w:ind w:left="446" w:hanging="446"/>
              <w:rPr>
                <w:rFonts w:ascii="Calibri" w:hAnsi="Calibri" w:cs="Calibri"/>
              </w:rPr>
            </w:pPr>
            <w:r w:rsidRPr="00100539">
              <w:rPr>
                <w:rFonts w:ascii="Calibri" w:hAnsi="Calibri" w:cs="Calibri"/>
              </w:rPr>
              <w:t>Motion Made By:</w:t>
            </w:r>
          </w:p>
        </w:tc>
        <w:tc>
          <w:tcPr>
            <w:tcW w:w="2034" w:type="dxa"/>
            <w:tcBorders>
              <w:top w:val="single" w:sz="12" w:space="0" w:color="000000"/>
              <w:left w:val="single" w:sz="6" w:space="0" w:color="000000"/>
              <w:bottom w:val="single" w:sz="12" w:space="0" w:color="000000"/>
              <w:right w:val="single" w:sz="6" w:space="0" w:color="000000"/>
            </w:tcBorders>
          </w:tcPr>
          <w:p w14:paraId="10B91934" w14:textId="77777777" w:rsidR="00A003C9" w:rsidRPr="00100539" w:rsidRDefault="00A003C9" w:rsidP="007D0CF1">
            <w:pPr>
              <w:spacing w:line="254" w:lineRule="auto"/>
              <w:ind w:left="446" w:firstLine="720"/>
              <w:rPr>
                <w:rFonts w:ascii="Calibri" w:hAnsi="Calibri" w:cs="Calibri"/>
              </w:rPr>
            </w:pPr>
          </w:p>
        </w:tc>
        <w:tc>
          <w:tcPr>
            <w:tcW w:w="2700" w:type="dxa"/>
            <w:tcBorders>
              <w:top w:val="single" w:sz="12" w:space="0" w:color="000000"/>
              <w:left w:val="single" w:sz="6" w:space="0" w:color="000000"/>
              <w:bottom w:val="single" w:sz="12" w:space="0" w:color="000000"/>
              <w:right w:val="single" w:sz="6" w:space="0" w:color="000000"/>
            </w:tcBorders>
            <w:hideMark/>
          </w:tcPr>
          <w:p w14:paraId="2808989D" w14:textId="77777777" w:rsidR="00A003C9" w:rsidRPr="00100539" w:rsidRDefault="00A003C9" w:rsidP="007D0CF1">
            <w:pPr>
              <w:spacing w:line="254" w:lineRule="auto"/>
              <w:ind w:left="446" w:hanging="446"/>
              <w:rPr>
                <w:rFonts w:ascii="Calibri" w:hAnsi="Calibri" w:cs="Calibri"/>
              </w:rPr>
            </w:pPr>
            <w:r w:rsidRPr="00100539">
              <w:rPr>
                <w:rFonts w:ascii="Calibri" w:hAnsi="Calibri" w:cs="Calibri"/>
              </w:rPr>
              <w:t>Motion Seconded By:</w:t>
            </w:r>
          </w:p>
        </w:tc>
        <w:tc>
          <w:tcPr>
            <w:tcW w:w="1908" w:type="dxa"/>
            <w:tcBorders>
              <w:top w:val="single" w:sz="12" w:space="0" w:color="000000"/>
              <w:left w:val="single" w:sz="6" w:space="0" w:color="000000"/>
              <w:bottom w:val="single" w:sz="12" w:space="0" w:color="000000"/>
              <w:right w:val="single" w:sz="12" w:space="0" w:color="000000"/>
            </w:tcBorders>
          </w:tcPr>
          <w:p w14:paraId="6CD385C4" w14:textId="77777777" w:rsidR="00A003C9" w:rsidRPr="00100539" w:rsidRDefault="00A003C9" w:rsidP="007D0CF1">
            <w:pPr>
              <w:spacing w:line="254" w:lineRule="auto"/>
              <w:ind w:left="446" w:hanging="446"/>
              <w:rPr>
                <w:rFonts w:ascii="Calibri" w:hAnsi="Calibri" w:cs="Calibri"/>
              </w:rPr>
            </w:pPr>
          </w:p>
        </w:tc>
      </w:tr>
      <w:tr w:rsidR="00A003C9" w:rsidRPr="00100539" w14:paraId="120B460D" w14:textId="77777777" w:rsidTr="007D0CF1">
        <w:tc>
          <w:tcPr>
            <w:tcW w:w="2214" w:type="dxa"/>
            <w:tcBorders>
              <w:top w:val="nil"/>
              <w:left w:val="single" w:sz="12" w:space="0" w:color="000000"/>
              <w:bottom w:val="single" w:sz="6" w:space="0" w:color="000000"/>
              <w:right w:val="single" w:sz="6" w:space="0" w:color="000000"/>
            </w:tcBorders>
          </w:tcPr>
          <w:p w14:paraId="16D17AB5" w14:textId="77777777" w:rsidR="00A003C9" w:rsidRPr="00100539" w:rsidRDefault="00A003C9" w:rsidP="007D0CF1">
            <w:pPr>
              <w:spacing w:line="254" w:lineRule="auto"/>
              <w:ind w:left="446" w:hanging="446"/>
              <w:jc w:val="center"/>
              <w:rPr>
                <w:rFonts w:ascii="Calibri" w:hAnsi="Calibri" w:cs="Calibri"/>
              </w:rPr>
            </w:pPr>
          </w:p>
        </w:tc>
        <w:tc>
          <w:tcPr>
            <w:tcW w:w="2034" w:type="dxa"/>
            <w:tcBorders>
              <w:top w:val="nil"/>
              <w:left w:val="single" w:sz="6" w:space="0" w:color="000000"/>
              <w:bottom w:val="single" w:sz="6" w:space="0" w:color="000000"/>
              <w:right w:val="single" w:sz="6" w:space="0" w:color="000000"/>
            </w:tcBorders>
            <w:hideMark/>
          </w:tcPr>
          <w:p w14:paraId="7D5D3423" w14:textId="77777777" w:rsidR="00A003C9" w:rsidRPr="00100539" w:rsidRDefault="00A003C9" w:rsidP="007D0CF1">
            <w:pPr>
              <w:spacing w:line="254" w:lineRule="auto"/>
              <w:ind w:left="446" w:hanging="446"/>
              <w:rPr>
                <w:rFonts w:ascii="Calibri" w:hAnsi="Calibri" w:cs="Calibri"/>
              </w:rPr>
            </w:pPr>
            <w:r w:rsidRPr="00100539">
              <w:rPr>
                <w:rFonts w:ascii="Calibri" w:hAnsi="Calibri" w:cs="Calibri"/>
              </w:rPr>
              <w:t>Robert Batty</w:t>
            </w:r>
          </w:p>
        </w:tc>
        <w:tc>
          <w:tcPr>
            <w:tcW w:w="2700" w:type="dxa"/>
            <w:tcBorders>
              <w:top w:val="nil"/>
              <w:left w:val="single" w:sz="6" w:space="0" w:color="000000"/>
              <w:bottom w:val="single" w:sz="6" w:space="0" w:color="000000"/>
              <w:right w:val="single" w:sz="6" w:space="0" w:color="000000"/>
            </w:tcBorders>
            <w:hideMark/>
          </w:tcPr>
          <w:p w14:paraId="7BA6205E" w14:textId="62CF9D52" w:rsidR="00A003C9" w:rsidRPr="00100539" w:rsidRDefault="00A003C9" w:rsidP="007D0CF1">
            <w:pPr>
              <w:ind w:left="446" w:hanging="446"/>
              <w:jc w:val="center"/>
              <w:rPr>
                <w:rFonts w:ascii="Calibri" w:hAnsi="Calibri" w:cs="Calibri"/>
              </w:rPr>
            </w:pPr>
          </w:p>
        </w:tc>
        <w:tc>
          <w:tcPr>
            <w:tcW w:w="1908" w:type="dxa"/>
            <w:tcBorders>
              <w:top w:val="nil"/>
              <w:left w:val="single" w:sz="6" w:space="0" w:color="000000"/>
              <w:bottom w:val="single" w:sz="6" w:space="0" w:color="000000"/>
              <w:right w:val="single" w:sz="12" w:space="0" w:color="000000"/>
            </w:tcBorders>
            <w:hideMark/>
          </w:tcPr>
          <w:p w14:paraId="2F34A784" w14:textId="77777777" w:rsidR="00A003C9" w:rsidRPr="00100539" w:rsidRDefault="00A003C9" w:rsidP="007D0CF1">
            <w:pPr>
              <w:spacing w:line="254" w:lineRule="auto"/>
              <w:ind w:left="446" w:hanging="446"/>
              <w:rPr>
                <w:rFonts w:ascii="Calibri" w:hAnsi="Calibri" w:cs="Calibri"/>
              </w:rPr>
            </w:pPr>
            <w:r w:rsidRPr="00100539">
              <w:rPr>
                <w:rFonts w:ascii="Calibri" w:hAnsi="Calibri" w:cs="Calibri"/>
              </w:rPr>
              <w:t xml:space="preserve">Robert Batty </w:t>
            </w:r>
          </w:p>
        </w:tc>
      </w:tr>
      <w:tr w:rsidR="00A003C9" w:rsidRPr="00100539" w14:paraId="273D9B5C" w14:textId="77777777" w:rsidTr="007D0CF1">
        <w:tc>
          <w:tcPr>
            <w:tcW w:w="2214" w:type="dxa"/>
            <w:tcBorders>
              <w:top w:val="single" w:sz="6" w:space="0" w:color="000000"/>
              <w:left w:val="single" w:sz="12" w:space="0" w:color="000000"/>
              <w:bottom w:val="single" w:sz="6" w:space="0" w:color="000000"/>
              <w:right w:val="single" w:sz="6" w:space="0" w:color="000000"/>
            </w:tcBorders>
          </w:tcPr>
          <w:p w14:paraId="558B250E" w14:textId="77777777" w:rsidR="00A003C9" w:rsidRPr="00100539" w:rsidRDefault="00A003C9" w:rsidP="007D0CF1">
            <w:pPr>
              <w:spacing w:line="254" w:lineRule="auto"/>
              <w:ind w:left="446" w:hanging="446"/>
              <w:jc w:val="center"/>
              <w:rPr>
                <w:rFonts w:ascii="Calibri" w:hAnsi="Calibri" w:cs="Calibri"/>
              </w:rPr>
            </w:pPr>
          </w:p>
        </w:tc>
        <w:tc>
          <w:tcPr>
            <w:tcW w:w="2034" w:type="dxa"/>
            <w:tcBorders>
              <w:top w:val="single" w:sz="6" w:space="0" w:color="000000"/>
              <w:left w:val="single" w:sz="6" w:space="0" w:color="000000"/>
              <w:bottom w:val="single" w:sz="6" w:space="0" w:color="000000"/>
              <w:right w:val="single" w:sz="6" w:space="0" w:color="000000"/>
            </w:tcBorders>
            <w:hideMark/>
          </w:tcPr>
          <w:p w14:paraId="56197D1A" w14:textId="77777777" w:rsidR="00A003C9" w:rsidRPr="00100539" w:rsidRDefault="00A003C9" w:rsidP="007D0CF1">
            <w:pPr>
              <w:spacing w:line="254" w:lineRule="auto"/>
              <w:ind w:left="446" w:hanging="446"/>
              <w:rPr>
                <w:rFonts w:ascii="Calibri" w:hAnsi="Calibri" w:cs="Calibri"/>
              </w:rPr>
            </w:pPr>
            <w:r w:rsidRPr="00100539">
              <w:rPr>
                <w:rFonts w:ascii="Calibri" w:hAnsi="Calibri" w:cs="Calibri"/>
              </w:rPr>
              <w:t>Paul Erskine</w:t>
            </w:r>
          </w:p>
        </w:tc>
        <w:tc>
          <w:tcPr>
            <w:tcW w:w="2700" w:type="dxa"/>
            <w:tcBorders>
              <w:top w:val="single" w:sz="6" w:space="0" w:color="000000"/>
              <w:left w:val="single" w:sz="6" w:space="0" w:color="000000"/>
              <w:bottom w:val="single" w:sz="6" w:space="0" w:color="000000"/>
              <w:right w:val="single" w:sz="6" w:space="0" w:color="000000"/>
            </w:tcBorders>
            <w:hideMark/>
          </w:tcPr>
          <w:p w14:paraId="2AE12151" w14:textId="77777777" w:rsidR="00A003C9" w:rsidRPr="00100539" w:rsidRDefault="00A003C9" w:rsidP="007D0CF1">
            <w:pPr>
              <w:ind w:left="446" w:hanging="446"/>
              <w:rPr>
                <w:rFonts w:ascii="Calibri" w:hAnsi="Calibri" w:cs="Calibri"/>
              </w:rPr>
            </w:pPr>
          </w:p>
        </w:tc>
        <w:tc>
          <w:tcPr>
            <w:tcW w:w="1908" w:type="dxa"/>
            <w:tcBorders>
              <w:top w:val="single" w:sz="6" w:space="0" w:color="000000"/>
              <w:left w:val="single" w:sz="6" w:space="0" w:color="000000"/>
              <w:bottom w:val="single" w:sz="6" w:space="0" w:color="000000"/>
              <w:right w:val="single" w:sz="12" w:space="0" w:color="000000"/>
            </w:tcBorders>
            <w:hideMark/>
          </w:tcPr>
          <w:p w14:paraId="19C7F639" w14:textId="77777777" w:rsidR="00A003C9" w:rsidRPr="00100539" w:rsidRDefault="00A003C9" w:rsidP="007D0CF1">
            <w:pPr>
              <w:spacing w:line="254" w:lineRule="auto"/>
              <w:ind w:left="446" w:hanging="446"/>
              <w:rPr>
                <w:rFonts w:ascii="Calibri" w:hAnsi="Calibri" w:cs="Calibri"/>
              </w:rPr>
            </w:pPr>
            <w:r w:rsidRPr="00100539">
              <w:rPr>
                <w:rFonts w:ascii="Calibri" w:hAnsi="Calibri" w:cs="Calibri"/>
              </w:rPr>
              <w:t>Paul Erskine</w:t>
            </w:r>
          </w:p>
        </w:tc>
      </w:tr>
      <w:tr w:rsidR="00A003C9" w:rsidRPr="00100539" w14:paraId="6C5CFCC2" w14:textId="77777777" w:rsidTr="007D0CF1">
        <w:trPr>
          <w:trHeight w:val="345"/>
        </w:trPr>
        <w:tc>
          <w:tcPr>
            <w:tcW w:w="2214" w:type="dxa"/>
            <w:tcBorders>
              <w:top w:val="single" w:sz="6" w:space="0" w:color="000000"/>
              <w:left w:val="single" w:sz="12" w:space="0" w:color="000000"/>
              <w:bottom w:val="single" w:sz="6" w:space="0" w:color="000000"/>
              <w:right w:val="single" w:sz="6" w:space="0" w:color="000000"/>
            </w:tcBorders>
          </w:tcPr>
          <w:p w14:paraId="017DEA2C" w14:textId="77777777" w:rsidR="00A003C9" w:rsidRPr="00100539" w:rsidRDefault="00A003C9" w:rsidP="007D0CF1">
            <w:pPr>
              <w:spacing w:line="254" w:lineRule="auto"/>
              <w:ind w:left="446" w:hanging="446"/>
              <w:jc w:val="center"/>
              <w:rPr>
                <w:rFonts w:ascii="Calibri" w:hAnsi="Calibri" w:cs="Calibri"/>
              </w:rPr>
            </w:pPr>
          </w:p>
        </w:tc>
        <w:tc>
          <w:tcPr>
            <w:tcW w:w="2034" w:type="dxa"/>
            <w:tcBorders>
              <w:top w:val="single" w:sz="6" w:space="0" w:color="000000"/>
              <w:left w:val="single" w:sz="6" w:space="0" w:color="000000"/>
              <w:bottom w:val="single" w:sz="6" w:space="0" w:color="000000"/>
              <w:right w:val="single" w:sz="6" w:space="0" w:color="000000"/>
            </w:tcBorders>
            <w:hideMark/>
          </w:tcPr>
          <w:p w14:paraId="568D53FA" w14:textId="77777777" w:rsidR="00A003C9" w:rsidRPr="00100539" w:rsidRDefault="00A003C9" w:rsidP="007D0CF1">
            <w:pPr>
              <w:spacing w:line="254" w:lineRule="auto"/>
              <w:ind w:left="446" w:hanging="446"/>
              <w:rPr>
                <w:rFonts w:ascii="Calibri" w:hAnsi="Calibri" w:cs="Calibri"/>
              </w:rPr>
            </w:pPr>
            <w:r w:rsidRPr="00100539">
              <w:rPr>
                <w:rFonts w:ascii="Calibri" w:hAnsi="Calibri" w:cs="Calibri"/>
              </w:rPr>
              <w:t>Rick McGraw</w:t>
            </w:r>
          </w:p>
        </w:tc>
        <w:tc>
          <w:tcPr>
            <w:tcW w:w="2700" w:type="dxa"/>
            <w:tcBorders>
              <w:top w:val="single" w:sz="6" w:space="0" w:color="000000"/>
              <w:left w:val="single" w:sz="6" w:space="0" w:color="000000"/>
              <w:bottom w:val="single" w:sz="6" w:space="0" w:color="000000"/>
              <w:right w:val="single" w:sz="6" w:space="0" w:color="000000"/>
            </w:tcBorders>
            <w:hideMark/>
          </w:tcPr>
          <w:p w14:paraId="06DB8E4B" w14:textId="19ABDEB3" w:rsidR="00A003C9" w:rsidRPr="00100539" w:rsidRDefault="00A003C9" w:rsidP="007D0CF1">
            <w:pPr>
              <w:spacing w:line="256" w:lineRule="auto"/>
              <w:ind w:left="446" w:hanging="446"/>
              <w:jc w:val="center"/>
              <w:rPr>
                <w:rFonts w:ascii="Calibri" w:hAnsi="Calibri" w:cs="Calibri"/>
              </w:rPr>
            </w:pPr>
          </w:p>
        </w:tc>
        <w:tc>
          <w:tcPr>
            <w:tcW w:w="1908" w:type="dxa"/>
            <w:tcBorders>
              <w:top w:val="single" w:sz="6" w:space="0" w:color="000000"/>
              <w:left w:val="single" w:sz="6" w:space="0" w:color="000000"/>
              <w:bottom w:val="single" w:sz="6" w:space="0" w:color="000000"/>
              <w:right w:val="single" w:sz="12" w:space="0" w:color="000000"/>
            </w:tcBorders>
            <w:hideMark/>
          </w:tcPr>
          <w:p w14:paraId="2FEE847A" w14:textId="77777777" w:rsidR="00A003C9" w:rsidRPr="00100539" w:rsidRDefault="00A003C9" w:rsidP="007D0CF1">
            <w:pPr>
              <w:spacing w:line="254" w:lineRule="auto"/>
              <w:ind w:left="446" w:hanging="446"/>
              <w:rPr>
                <w:rFonts w:ascii="Calibri" w:hAnsi="Calibri" w:cs="Calibri"/>
              </w:rPr>
            </w:pPr>
            <w:r w:rsidRPr="00100539">
              <w:rPr>
                <w:rFonts w:ascii="Calibri" w:hAnsi="Calibri" w:cs="Calibri"/>
              </w:rPr>
              <w:t>Rick McGraw</w:t>
            </w:r>
          </w:p>
        </w:tc>
      </w:tr>
      <w:tr w:rsidR="00A003C9" w:rsidRPr="00100539" w14:paraId="28950BB3" w14:textId="77777777" w:rsidTr="007D0CF1">
        <w:tc>
          <w:tcPr>
            <w:tcW w:w="2214" w:type="dxa"/>
            <w:tcBorders>
              <w:top w:val="single" w:sz="6" w:space="0" w:color="000000"/>
              <w:left w:val="single" w:sz="12" w:space="0" w:color="000000"/>
              <w:bottom w:val="single" w:sz="6" w:space="0" w:color="000000"/>
              <w:right w:val="single" w:sz="6" w:space="0" w:color="000000"/>
            </w:tcBorders>
            <w:hideMark/>
          </w:tcPr>
          <w:p w14:paraId="46598068" w14:textId="0F3A29BF" w:rsidR="00A003C9" w:rsidRPr="00100539" w:rsidRDefault="0086287B" w:rsidP="007D0CF1">
            <w:pPr>
              <w:spacing w:line="254" w:lineRule="auto"/>
              <w:ind w:left="446" w:hanging="446"/>
              <w:jc w:val="center"/>
              <w:rPr>
                <w:rFonts w:ascii="Calibri" w:hAnsi="Calibri" w:cs="Calibri"/>
              </w:rPr>
            </w:pPr>
            <w:r w:rsidRPr="00100539">
              <w:rPr>
                <w:rFonts w:ascii="Calibri" w:hAnsi="Calibri" w:cs="Calibri"/>
              </w:rPr>
              <w:lastRenderedPageBreak/>
              <w:t>X</w:t>
            </w:r>
          </w:p>
        </w:tc>
        <w:tc>
          <w:tcPr>
            <w:tcW w:w="2034" w:type="dxa"/>
            <w:tcBorders>
              <w:top w:val="single" w:sz="6" w:space="0" w:color="000000"/>
              <w:left w:val="single" w:sz="6" w:space="0" w:color="000000"/>
              <w:bottom w:val="single" w:sz="6" w:space="0" w:color="000000"/>
              <w:right w:val="single" w:sz="6" w:space="0" w:color="000000"/>
            </w:tcBorders>
            <w:hideMark/>
          </w:tcPr>
          <w:p w14:paraId="729FFF34" w14:textId="77777777" w:rsidR="00A003C9" w:rsidRPr="00100539" w:rsidRDefault="00A003C9" w:rsidP="007D0CF1">
            <w:pPr>
              <w:tabs>
                <w:tab w:val="right" w:pos="1998"/>
              </w:tabs>
              <w:spacing w:line="254" w:lineRule="auto"/>
              <w:ind w:left="446" w:hanging="446"/>
              <w:rPr>
                <w:rFonts w:ascii="Calibri" w:hAnsi="Calibri" w:cs="Calibri"/>
              </w:rPr>
            </w:pPr>
            <w:r w:rsidRPr="00100539">
              <w:rPr>
                <w:rFonts w:ascii="Calibri" w:hAnsi="Calibri" w:cs="Calibri"/>
              </w:rPr>
              <w:t>Janel Gifford</w:t>
            </w:r>
          </w:p>
        </w:tc>
        <w:tc>
          <w:tcPr>
            <w:tcW w:w="2700" w:type="dxa"/>
            <w:tcBorders>
              <w:top w:val="single" w:sz="6" w:space="0" w:color="000000"/>
              <w:left w:val="single" w:sz="6" w:space="0" w:color="000000"/>
              <w:bottom w:val="single" w:sz="6" w:space="0" w:color="000000"/>
              <w:right w:val="single" w:sz="6" w:space="0" w:color="000000"/>
            </w:tcBorders>
          </w:tcPr>
          <w:p w14:paraId="7F0E5D88" w14:textId="77777777" w:rsidR="00A003C9" w:rsidRPr="00100539" w:rsidRDefault="00A003C9" w:rsidP="007D0CF1">
            <w:pPr>
              <w:spacing w:line="254" w:lineRule="auto"/>
              <w:ind w:left="446" w:hanging="446"/>
              <w:jc w:val="center"/>
              <w:rPr>
                <w:rFonts w:ascii="Calibri" w:hAnsi="Calibri" w:cs="Calibri"/>
              </w:rPr>
            </w:pPr>
          </w:p>
        </w:tc>
        <w:tc>
          <w:tcPr>
            <w:tcW w:w="1908" w:type="dxa"/>
            <w:tcBorders>
              <w:top w:val="single" w:sz="6" w:space="0" w:color="000000"/>
              <w:left w:val="single" w:sz="6" w:space="0" w:color="000000"/>
              <w:bottom w:val="single" w:sz="6" w:space="0" w:color="000000"/>
              <w:right w:val="single" w:sz="12" w:space="0" w:color="000000"/>
            </w:tcBorders>
            <w:hideMark/>
          </w:tcPr>
          <w:p w14:paraId="65271D1F" w14:textId="77777777" w:rsidR="00A003C9" w:rsidRPr="00100539" w:rsidRDefault="00A003C9" w:rsidP="007D0CF1">
            <w:pPr>
              <w:spacing w:line="254" w:lineRule="auto"/>
              <w:ind w:left="446" w:hanging="446"/>
              <w:rPr>
                <w:rFonts w:ascii="Calibri" w:hAnsi="Calibri" w:cs="Calibri"/>
              </w:rPr>
            </w:pPr>
            <w:r w:rsidRPr="00100539">
              <w:rPr>
                <w:rFonts w:ascii="Calibri" w:hAnsi="Calibri" w:cs="Calibri"/>
              </w:rPr>
              <w:t>Janel Gifford</w:t>
            </w:r>
          </w:p>
        </w:tc>
      </w:tr>
      <w:tr w:rsidR="00A003C9" w:rsidRPr="00100539" w14:paraId="7E696258" w14:textId="77777777" w:rsidTr="007D0CF1">
        <w:tc>
          <w:tcPr>
            <w:tcW w:w="2214" w:type="dxa"/>
            <w:tcBorders>
              <w:top w:val="single" w:sz="6" w:space="0" w:color="000000"/>
              <w:left w:val="single" w:sz="12" w:space="0" w:color="000000"/>
              <w:bottom w:val="single" w:sz="12" w:space="0" w:color="000000"/>
              <w:right w:val="single" w:sz="6" w:space="0" w:color="000000"/>
            </w:tcBorders>
          </w:tcPr>
          <w:p w14:paraId="78EE98E8" w14:textId="77777777" w:rsidR="00A003C9" w:rsidRPr="00100539" w:rsidRDefault="00A003C9" w:rsidP="007D0CF1">
            <w:pPr>
              <w:spacing w:line="254" w:lineRule="auto"/>
              <w:ind w:left="446" w:hanging="446"/>
              <w:jc w:val="center"/>
              <w:rPr>
                <w:rFonts w:ascii="Calibri" w:hAnsi="Calibri" w:cs="Calibri"/>
              </w:rPr>
            </w:pPr>
          </w:p>
        </w:tc>
        <w:tc>
          <w:tcPr>
            <w:tcW w:w="2034" w:type="dxa"/>
            <w:tcBorders>
              <w:top w:val="single" w:sz="6" w:space="0" w:color="000000"/>
              <w:left w:val="single" w:sz="6" w:space="0" w:color="000000"/>
              <w:bottom w:val="single" w:sz="12" w:space="0" w:color="000000"/>
              <w:right w:val="single" w:sz="6" w:space="0" w:color="000000"/>
            </w:tcBorders>
            <w:hideMark/>
          </w:tcPr>
          <w:p w14:paraId="746CF609" w14:textId="77777777" w:rsidR="00A003C9" w:rsidRPr="00100539" w:rsidRDefault="00A003C9" w:rsidP="007D0CF1">
            <w:pPr>
              <w:spacing w:line="254" w:lineRule="auto"/>
              <w:ind w:left="446" w:hanging="446"/>
              <w:rPr>
                <w:rFonts w:ascii="Calibri" w:hAnsi="Calibri" w:cs="Calibri"/>
              </w:rPr>
            </w:pPr>
            <w:r w:rsidRPr="00100539">
              <w:rPr>
                <w:rFonts w:ascii="Calibri" w:hAnsi="Calibri" w:cs="Calibri"/>
              </w:rPr>
              <w:t>Kathy Lebeuf</w:t>
            </w:r>
          </w:p>
        </w:tc>
        <w:tc>
          <w:tcPr>
            <w:tcW w:w="2700" w:type="dxa"/>
            <w:tcBorders>
              <w:top w:val="single" w:sz="6" w:space="0" w:color="000000"/>
              <w:left w:val="single" w:sz="6" w:space="0" w:color="000000"/>
              <w:bottom w:val="single" w:sz="12" w:space="0" w:color="000000"/>
              <w:right w:val="single" w:sz="6" w:space="0" w:color="000000"/>
            </w:tcBorders>
            <w:hideMark/>
          </w:tcPr>
          <w:p w14:paraId="1327BDEB" w14:textId="718B45E7" w:rsidR="00A003C9" w:rsidRPr="00100539" w:rsidRDefault="0099485D" w:rsidP="007D0CF1">
            <w:pPr>
              <w:ind w:left="446" w:hanging="446"/>
              <w:jc w:val="center"/>
              <w:rPr>
                <w:rFonts w:ascii="Calibri" w:hAnsi="Calibri" w:cs="Calibri"/>
              </w:rPr>
            </w:pPr>
            <w:r w:rsidRPr="00100539">
              <w:rPr>
                <w:rFonts w:ascii="Calibri" w:hAnsi="Calibri" w:cs="Calibri"/>
              </w:rPr>
              <w:t>X</w:t>
            </w:r>
          </w:p>
        </w:tc>
        <w:tc>
          <w:tcPr>
            <w:tcW w:w="1908" w:type="dxa"/>
            <w:tcBorders>
              <w:top w:val="single" w:sz="6" w:space="0" w:color="000000"/>
              <w:left w:val="single" w:sz="6" w:space="0" w:color="000000"/>
              <w:bottom w:val="single" w:sz="12" w:space="0" w:color="000000"/>
              <w:right w:val="single" w:sz="12" w:space="0" w:color="000000"/>
            </w:tcBorders>
            <w:hideMark/>
          </w:tcPr>
          <w:p w14:paraId="76ADA394" w14:textId="77777777" w:rsidR="00A003C9" w:rsidRPr="00100539" w:rsidRDefault="00A003C9" w:rsidP="007D0CF1">
            <w:pPr>
              <w:spacing w:line="254" w:lineRule="auto"/>
              <w:ind w:left="446" w:hanging="446"/>
              <w:rPr>
                <w:rFonts w:ascii="Calibri" w:hAnsi="Calibri" w:cs="Calibri"/>
              </w:rPr>
            </w:pPr>
            <w:r w:rsidRPr="00100539">
              <w:rPr>
                <w:rFonts w:ascii="Calibri" w:hAnsi="Calibri" w:cs="Calibri"/>
              </w:rPr>
              <w:t>Kathy Lebeuf</w:t>
            </w:r>
          </w:p>
        </w:tc>
      </w:tr>
      <w:bookmarkEnd w:id="7"/>
    </w:tbl>
    <w:p w14:paraId="01B0A96D" w14:textId="77777777" w:rsidR="00CC5CBB" w:rsidRDefault="00CC5CBB" w:rsidP="00A003C9">
      <w:pPr>
        <w:ind w:left="446" w:hanging="446"/>
        <w:rPr>
          <w:rFonts w:ascii="Calibri" w:hAnsi="Calibri" w:cs="Calibri"/>
          <w:b/>
        </w:rPr>
      </w:pPr>
    </w:p>
    <w:p w14:paraId="7F87717E" w14:textId="7A49BA84" w:rsidR="00A003C9" w:rsidRPr="00100539" w:rsidRDefault="00A003C9" w:rsidP="00A003C9">
      <w:pPr>
        <w:ind w:left="446" w:hanging="446"/>
        <w:rPr>
          <w:rFonts w:ascii="Calibri" w:hAnsi="Calibri" w:cs="Calibri"/>
          <w:bCs/>
        </w:rPr>
      </w:pPr>
      <w:r w:rsidRPr="00100539">
        <w:rPr>
          <w:rFonts w:ascii="Calibri" w:hAnsi="Calibri" w:cs="Calibri"/>
          <w:b/>
        </w:rPr>
        <w:t>MOTION #</w:t>
      </w:r>
      <w:r w:rsidR="00A60D5D" w:rsidRPr="00100539">
        <w:rPr>
          <w:rFonts w:ascii="Calibri" w:hAnsi="Calibri" w:cs="Calibri"/>
          <w:b/>
        </w:rPr>
        <w:t>2</w:t>
      </w:r>
      <w:r w:rsidRPr="00100539">
        <w:rPr>
          <w:rFonts w:ascii="Calibri" w:hAnsi="Calibri" w:cs="Calibri"/>
          <w:bCs/>
        </w:rPr>
        <w:t xml:space="preserve">:  To approve accounts payable for </w:t>
      </w:r>
      <w:r w:rsidR="002A208B">
        <w:rPr>
          <w:rFonts w:ascii="Calibri" w:hAnsi="Calibri" w:cs="Calibri"/>
          <w:bCs/>
        </w:rPr>
        <w:t>November 2025</w:t>
      </w:r>
      <w:r w:rsidRPr="00100539">
        <w:rPr>
          <w:rFonts w:ascii="Calibri" w:hAnsi="Calibri" w:cs="Calibri"/>
          <w:bCs/>
        </w:rPr>
        <w:t xml:space="preserve"> and to approve payroll activities </w:t>
      </w:r>
    </w:p>
    <w:p w14:paraId="0A19DD39" w14:textId="7CCB0432" w:rsidR="00A003C9" w:rsidRPr="00251140" w:rsidRDefault="00A003C9" w:rsidP="00A003C9">
      <w:pPr>
        <w:ind w:left="446" w:hanging="446"/>
        <w:rPr>
          <w:rFonts w:ascii="Calibri" w:eastAsia="Calibri" w:hAnsi="Calibri" w:cs="Calibri"/>
          <w:sz w:val="22"/>
          <w:szCs w:val="22"/>
        </w:rPr>
      </w:pPr>
      <w:r w:rsidRPr="00100539">
        <w:rPr>
          <w:rFonts w:ascii="Calibri" w:hAnsi="Calibri" w:cs="Calibri"/>
          <w:bCs/>
        </w:rPr>
        <w:t xml:space="preserve">for </w:t>
      </w:r>
      <w:r w:rsidR="002A208B">
        <w:rPr>
          <w:rFonts w:ascii="Calibri" w:hAnsi="Calibri" w:cs="Calibri"/>
          <w:bCs/>
        </w:rPr>
        <w:t>November 2025</w:t>
      </w:r>
      <w:r w:rsidRPr="00100539">
        <w:rPr>
          <w:rFonts w:ascii="Calibri" w:hAnsi="Calibri" w:cs="Calibri"/>
          <w:bCs/>
        </w:rPr>
        <w:t xml:space="preserve"> as shown in the following reports: </w:t>
      </w:r>
      <w:r w:rsidRPr="00100539">
        <w:rPr>
          <w:rFonts w:ascii="Calibri" w:eastAsia="Calibri" w:hAnsi="Calibri" w:cs="Calibri"/>
          <w:color w:val="000000" w:themeColor="text1"/>
          <w:sz w:val="22"/>
          <w:szCs w:val="22"/>
        </w:rPr>
        <w:t xml:space="preserve">Disbursements as of the end of </w:t>
      </w:r>
      <w:r w:rsidR="00192AB8" w:rsidRPr="00251140">
        <w:rPr>
          <w:rFonts w:ascii="Calibri" w:hAnsi="Calibri" w:cs="Calibri"/>
          <w:bCs/>
        </w:rPr>
        <w:t>November</w:t>
      </w:r>
    </w:p>
    <w:p w14:paraId="1D487D4B" w14:textId="13FD8ED4" w:rsidR="00A003C9" w:rsidRPr="00100539" w:rsidRDefault="00A003C9" w:rsidP="00A003C9">
      <w:pPr>
        <w:ind w:left="446" w:hanging="446"/>
        <w:rPr>
          <w:rFonts w:ascii="Calibri" w:eastAsia="Calibri" w:hAnsi="Calibri" w:cs="Calibri"/>
          <w:color w:val="000000" w:themeColor="text1"/>
          <w:sz w:val="22"/>
          <w:szCs w:val="22"/>
        </w:rPr>
      </w:pPr>
      <w:r w:rsidRPr="00100539">
        <w:rPr>
          <w:rFonts w:ascii="Calibri" w:eastAsia="Calibri" w:hAnsi="Calibri" w:cs="Calibri"/>
          <w:color w:val="000000" w:themeColor="text1"/>
          <w:sz w:val="22"/>
          <w:szCs w:val="22"/>
        </w:rPr>
        <w:t xml:space="preserve">2025; Secretary/Treasurer’s Report of Activities in Cash Accounts as of the end of </w:t>
      </w:r>
      <w:r w:rsidR="002A208B">
        <w:rPr>
          <w:rFonts w:ascii="Calibri" w:eastAsia="Calibri" w:hAnsi="Calibri" w:cs="Calibri"/>
          <w:color w:val="000000" w:themeColor="text1"/>
          <w:sz w:val="22"/>
          <w:szCs w:val="22"/>
        </w:rPr>
        <w:t>November 2025</w:t>
      </w:r>
      <w:r w:rsidRPr="00100539">
        <w:rPr>
          <w:rFonts w:ascii="Calibri" w:eastAsia="Calibri" w:hAnsi="Calibri" w:cs="Calibri"/>
          <w:color w:val="000000" w:themeColor="text1"/>
          <w:sz w:val="22"/>
          <w:szCs w:val="22"/>
        </w:rPr>
        <w:t xml:space="preserve">. </w:t>
      </w:r>
    </w:p>
    <w:p w14:paraId="00FB78D2" w14:textId="689D597B" w:rsidR="00A003C9" w:rsidRPr="00100539" w:rsidRDefault="00A003C9" w:rsidP="00A003C9">
      <w:pPr>
        <w:ind w:left="446" w:hanging="446"/>
        <w:rPr>
          <w:rFonts w:ascii="Calibri" w:eastAsia="Calibri" w:hAnsi="Calibri" w:cs="Calibri"/>
          <w:color w:val="000000" w:themeColor="text1"/>
          <w:sz w:val="22"/>
          <w:szCs w:val="22"/>
        </w:rPr>
      </w:pPr>
      <w:r w:rsidRPr="00100539">
        <w:rPr>
          <w:rFonts w:ascii="Calibri" w:eastAsia="Calibri" w:hAnsi="Calibri" w:cs="Calibri"/>
          <w:color w:val="000000" w:themeColor="text1"/>
          <w:sz w:val="22"/>
          <w:szCs w:val="22"/>
        </w:rPr>
        <w:t xml:space="preserve">Treasurer's Report of Cash Balances as of the end of </w:t>
      </w:r>
      <w:r w:rsidR="002A208B">
        <w:rPr>
          <w:rFonts w:ascii="Calibri" w:eastAsia="Calibri" w:hAnsi="Calibri" w:cs="Calibri"/>
          <w:color w:val="000000" w:themeColor="text1"/>
          <w:sz w:val="22"/>
          <w:szCs w:val="22"/>
        </w:rPr>
        <w:t>November 2025</w:t>
      </w:r>
      <w:r w:rsidRPr="00100539">
        <w:rPr>
          <w:rFonts w:ascii="Calibri" w:eastAsia="Calibri" w:hAnsi="Calibri" w:cs="Calibri"/>
          <w:color w:val="000000" w:themeColor="text1"/>
          <w:sz w:val="22"/>
          <w:szCs w:val="22"/>
        </w:rPr>
        <w:t xml:space="preserve">; General Fund Budget vs Actual </w:t>
      </w:r>
    </w:p>
    <w:p w14:paraId="4A56CA35" w14:textId="51342662" w:rsidR="00A003C9" w:rsidRPr="00100539" w:rsidRDefault="00A003C9" w:rsidP="00A003C9">
      <w:pPr>
        <w:ind w:left="446" w:hanging="446"/>
        <w:rPr>
          <w:rFonts w:ascii="Calibri" w:eastAsia="Calibri" w:hAnsi="Calibri" w:cs="Calibri"/>
          <w:color w:val="000000" w:themeColor="text1"/>
          <w:sz w:val="22"/>
          <w:szCs w:val="22"/>
        </w:rPr>
      </w:pPr>
      <w:r w:rsidRPr="00100539">
        <w:rPr>
          <w:rFonts w:ascii="Calibri" w:eastAsia="Calibri" w:hAnsi="Calibri" w:cs="Calibri"/>
          <w:color w:val="000000" w:themeColor="text1"/>
          <w:sz w:val="22"/>
          <w:szCs w:val="22"/>
        </w:rPr>
        <w:t xml:space="preserve">Report YTD as of the end of </w:t>
      </w:r>
      <w:r w:rsidR="002A208B">
        <w:rPr>
          <w:rFonts w:ascii="Calibri" w:eastAsia="Calibri" w:hAnsi="Calibri" w:cs="Calibri"/>
          <w:color w:val="000000" w:themeColor="text1"/>
          <w:sz w:val="22"/>
          <w:szCs w:val="22"/>
        </w:rPr>
        <w:t>November 2025</w:t>
      </w:r>
      <w:r w:rsidRPr="00100539">
        <w:rPr>
          <w:rFonts w:ascii="Calibri" w:eastAsia="Calibri" w:hAnsi="Calibri" w:cs="Calibri"/>
          <w:color w:val="000000" w:themeColor="text1"/>
          <w:sz w:val="22"/>
          <w:szCs w:val="22"/>
        </w:rPr>
        <w:t xml:space="preserve">; Reserve Fund Budget vs Actual Report YTD as of the end of </w:t>
      </w:r>
    </w:p>
    <w:p w14:paraId="7E983CC0" w14:textId="38E084F0" w:rsidR="00A003C9" w:rsidRPr="00100539" w:rsidRDefault="002A208B" w:rsidP="00A003C9">
      <w:pPr>
        <w:ind w:left="446" w:hanging="446"/>
        <w:rPr>
          <w:rFonts w:ascii="Calibri" w:eastAsia="Calibri" w:hAnsi="Calibri" w:cs="Calibri"/>
          <w:color w:val="000000" w:themeColor="text1"/>
          <w:sz w:val="22"/>
          <w:szCs w:val="22"/>
        </w:rPr>
      </w:pPr>
      <w:r>
        <w:rPr>
          <w:rFonts w:ascii="Calibri" w:eastAsia="Calibri" w:hAnsi="Calibri" w:cs="Calibri"/>
          <w:sz w:val="22"/>
          <w:szCs w:val="22"/>
        </w:rPr>
        <w:t>November 2025</w:t>
      </w:r>
      <w:r w:rsidR="00A003C9" w:rsidRPr="00100539">
        <w:rPr>
          <w:rFonts w:ascii="Calibri" w:eastAsia="Calibri" w:hAnsi="Calibri" w:cs="Calibri"/>
          <w:color w:val="000000" w:themeColor="text1"/>
          <w:sz w:val="22"/>
          <w:szCs w:val="22"/>
        </w:rPr>
        <w:t xml:space="preserve">, Seismic Fund Budget vs Actual Report YTD as of the end of </w:t>
      </w:r>
      <w:r>
        <w:rPr>
          <w:rFonts w:ascii="Calibri" w:eastAsia="Calibri" w:hAnsi="Calibri" w:cs="Calibri"/>
          <w:color w:val="000000" w:themeColor="text1"/>
          <w:sz w:val="22"/>
          <w:szCs w:val="22"/>
        </w:rPr>
        <w:t>November 2025</w:t>
      </w:r>
      <w:r w:rsidR="00A003C9" w:rsidRPr="00100539">
        <w:rPr>
          <w:rFonts w:ascii="Calibri" w:eastAsia="Calibri" w:hAnsi="Calibri" w:cs="Calibri"/>
          <w:color w:val="000000" w:themeColor="text1"/>
          <w:sz w:val="22"/>
          <w:szCs w:val="22"/>
        </w:rPr>
        <w:t xml:space="preserve">; Payroll Summary </w:t>
      </w:r>
    </w:p>
    <w:p w14:paraId="315F93D4" w14:textId="1E6947CA" w:rsidR="00A003C9" w:rsidRPr="00100539" w:rsidRDefault="00A003C9" w:rsidP="00A003C9">
      <w:pPr>
        <w:ind w:left="446" w:hanging="446"/>
        <w:rPr>
          <w:rFonts w:ascii="Calibri" w:eastAsia="Calibri" w:hAnsi="Calibri" w:cs="Calibri"/>
          <w:color w:val="000000" w:themeColor="text1"/>
          <w:sz w:val="22"/>
          <w:szCs w:val="22"/>
        </w:rPr>
      </w:pPr>
      <w:r w:rsidRPr="00100539">
        <w:rPr>
          <w:rFonts w:ascii="Calibri" w:eastAsia="Calibri" w:hAnsi="Calibri" w:cs="Calibri"/>
          <w:color w:val="000000" w:themeColor="text1"/>
          <w:sz w:val="22"/>
          <w:szCs w:val="22"/>
        </w:rPr>
        <w:t xml:space="preserve">for </w:t>
      </w:r>
      <w:r w:rsidR="002A208B">
        <w:rPr>
          <w:rFonts w:ascii="Calibri" w:eastAsia="Calibri" w:hAnsi="Calibri" w:cs="Calibri"/>
          <w:sz w:val="22"/>
          <w:szCs w:val="22"/>
        </w:rPr>
        <w:t>November 2025</w:t>
      </w:r>
      <w:r w:rsidRPr="00100539">
        <w:rPr>
          <w:rFonts w:ascii="Calibri" w:eastAsia="Calibri" w:hAnsi="Calibri" w:cs="Calibri"/>
          <w:sz w:val="22"/>
          <w:szCs w:val="22"/>
        </w:rPr>
        <w:t xml:space="preserve">  </w:t>
      </w:r>
      <w:r w:rsidRPr="00100539">
        <w:rPr>
          <w:rFonts w:ascii="Calibri" w:eastAsia="Calibri" w:hAnsi="Calibri" w:cs="Calibri"/>
          <w:color w:val="000000" w:themeColor="text1"/>
          <w:sz w:val="22"/>
          <w:szCs w:val="22"/>
        </w:rPr>
        <w:t xml:space="preserve">and Fiscal Year to Date. </w:t>
      </w:r>
      <w:r w:rsidRPr="00100539">
        <w:rPr>
          <w:rFonts w:ascii="Calibri" w:hAnsi="Calibri" w:cs="Calibri"/>
          <w:bCs/>
        </w:rPr>
        <w:t xml:space="preserve">This motion will also </w:t>
      </w:r>
      <w:r w:rsidRPr="00100539">
        <w:rPr>
          <w:rFonts w:ascii="Calibri" w:eastAsia="Calibri" w:hAnsi="Calibri" w:cs="Calibri"/>
          <w:color w:val="000000" w:themeColor="text1"/>
          <w:sz w:val="22"/>
          <w:szCs w:val="22"/>
        </w:rPr>
        <w:t xml:space="preserve">include any potential conflict or conflicts of </w:t>
      </w:r>
    </w:p>
    <w:p w14:paraId="3AB6EC14" w14:textId="77777777" w:rsidR="00A003C9" w:rsidRPr="00100539" w:rsidRDefault="00A003C9" w:rsidP="00A003C9">
      <w:pPr>
        <w:ind w:left="446" w:hanging="446"/>
        <w:rPr>
          <w:rFonts w:ascii="Calibri" w:eastAsia="Calibri" w:hAnsi="Calibri" w:cs="Calibri"/>
          <w:color w:val="000000" w:themeColor="text1"/>
          <w:sz w:val="22"/>
          <w:szCs w:val="22"/>
        </w:rPr>
      </w:pPr>
      <w:r w:rsidRPr="00100539">
        <w:rPr>
          <w:rFonts w:ascii="Calibri" w:eastAsia="Calibri" w:hAnsi="Calibri" w:cs="Calibri"/>
          <w:color w:val="000000" w:themeColor="text1"/>
          <w:sz w:val="22"/>
          <w:szCs w:val="22"/>
        </w:rPr>
        <w:t xml:space="preserve">interest relating to the above-mentioned reports, including noting the check numbers of which there are none, </w:t>
      </w:r>
    </w:p>
    <w:p w14:paraId="1D679246" w14:textId="77777777" w:rsidR="00A016BF" w:rsidRDefault="00A003C9" w:rsidP="00A016BF">
      <w:pPr>
        <w:tabs>
          <w:tab w:val="num" w:pos="450"/>
          <w:tab w:val="left" w:pos="810"/>
          <w:tab w:val="left" w:pos="1170"/>
        </w:tabs>
        <w:ind w:left="450" w:hanging="450"/>
        <w:rPr>
          <w:rFonts w:ascii="Calibri" w:eastAsia="Calibri" w:hAnsi="Calibri" w:cs="Calibri"/>
          <w:color w:val="000000" w:themeColor="text1"/>
          <w:sz w:val="22"/>
          <w:szCs w:val="22"/>
        </w:rPr>
      </w:pPr>
      <w:r w:rsidRPr="00100539">
        <w:rPr>
          <w:rFonts w:ascii="Calibri" w:eastAsia="Calibri" w:hAnsi="Calibri" w:cs="Calibri"/>
          <w:color w:val="000000" w:themeColor="text1"/>
          <w:sz w:val="22"/>
          <w:szCs w:val="22"/>
        </w:rPr>
        <w:t>and</w:t>
      </w:r>
      <w:r w:rsidRPr="00100539">
        <w:rPr>
          <w:rFonts w:ascii="Calibri" w:eastAsia="Calibri" w:hAnsi="Calibri" w:cs="Calibri"/>
          <w:color w:val="EE0000"/>
          <w:sz w:val="22"/>
          <w:szCs w:val="22"/>
        </w:rPr>
        <w:t xml:space="preserve"> </w:t>
      </w:r>
      <w:r w:rsidRPr="00100539">
        <w:rPr>
          <w:rFonts w:ascii="Calibri" w:eastAsia="Calibri" w:hAnsi="Calibri" w:cs="Calibri"/>
          <w:sz w:val="22"/>
          <w:szCs w:val="22"/>
        </w:rPr>
        <w:t xml:space="preserve">there were </w:t>
      </w:r>
      <w:r w:rsidR="00A016BF">
        <w:rPr>
          <w:rFonts w:ascii="Calibri" w:eastAsia="Calibri" w:hAnsi="Calibri" w:cs="Calibri"/>
          <w:color w:val="000000" w:themeColor="text1"/>
          <w:sz w:val="22"/>
          <w:szCs w:val="22"/>
        </w:rPr>
        <w:t>two</w:t>
      </w:r>
      <w:r w:rsidR="00A016BF" w:rsidRPr="00100539">
        <w:rPr>
          <w:rFonts w:ascii="Calibri" w:eastAsia="Calibri" w:hAnsi="Calibri" w:cs="Calibri"/>
          <w:color w:val="000000" w:themeColor="text1"/>
          <w:sz w:val="22"/>
          <w:szCs w:val="22"/>
        </w:rPr>
        <w:t xml:space="preserve"> voided checks</w:t>
      </w:r>
      <w:r w:rsidR="00A016BF">
        <w:rPr>
          <w:rFonts w:ascii="Calibri" w:eastAsia="Calibri" w:hAnsi="Calibri" w:cs="Calibri"/>
          <w:color w:val="000000" w:themeColor="text1"/>
          <w:sz w:val="22"/>
          <w:szCs w:val="22"/>
        </w:rPr>
        <w:t>, one from November 11</w:t>
      </w:r>
      <w:r w:rsidR="00A016BF" w:rsidRPr="004D26F3">
        <w:rPr>
          <w:rFonts w:ascii="Calibri" w:eastAsia="Calibri" w:hAnsi="Calibri" w:cs="Calibri"/>
          <w:color w:val="000000" w:themeColor="text1"/>
          <w:sz w:val="22"/>
          <w:szCs w:val="22"/>
          <w:vertAlign w:val="superscript"/>
        </w:rPr>
        <w:t>th</w:t>
      </w:r>
      <w:r w:rsidR="00A016BF">
        <w:rPr>
          <w:rFonts w:ascii="Calibri" w:eastAsia="Calibri" w:hAnsi="Calibri" w:cs="Calibri"/>
          <w:color w:val="000000" w:themeColor="text1"/>
          <w:sz w:val="22"/>
          <w:szCs w:val="22"/>
        </w:rPr>
        <w:t xml:space="preserve"> due to printer issues and one from November 20</w:t>
      </w:r>
      <w:r w:rsidR="00A016BF" w:rsidRPr="004D26F3">
        <w:rPr>
          <w:rFonts w:ascii="Calibri" w:eastAsia="Calibri" w:hAnsi="Calibri" w:cs="Calibri"/>
          <w:color w:val="000000" w:themeColor="text1"/>
          <w:sz w:val="22"/>
          <w:szCs w:val="22"/>
          <w:vertAlign w:val="superscript"/>
        </w:rPr>
        <w:t>th</w:t>
      </w:r>
      <w:r w:rsidR="00A016BF">
        <w:rPr>
          <w:rFonts w:ascii="Calibri" w:eastAsia="Calibri" w:hAnsi="Calibri" w:cs="Calibri"/>
          <w:color w:val="000000" w:themeColor="text1"/>
          <w:sz w:val="22"/>
          <w:szCs w:val="22"/>
        </w:rPr>
        <w:t xml:space="preserve"> </w:t>
      </w:r>
    </w:p>
    <w:p w14:paraId="05A18A70" w14:textId="790DB1B6" w:rsidR="00A003C9" w:rsidRPr="00100539" w:rsidRDefault="00A016BF" w:rsidP="00A016BF">
      <w:pPr>
        <w:tabs>
          <w:tab w:val="num" w:pos="450"/>
          <w:tab w:val="left" w:pos="810"/>
          <w:tab w:val="left" w:pos="1170"/>
        </w:tabs>
        <w:ind w:left="450" w:hanging="450"/>
        <w:rPr>
          <w:rFonts w:ascii="Calibri" w:hAnsi="Calibri" w:cs="Calibri"/>
        </w:rPr>
      </w:pPr>
      <w:r>
        <w:rPr>
          <w:rFonts w:ascii="Calibri" w:eastAsia="Calibri" w:hAnsi="Calibri" w:cs="Calibri"/>
          <w:color w:val="000000" w:themeColor="text1"/>
          <w:sz w:val="22"/>
          <w:szCs w:val="22"/>
        </w:rPr>
        <w:t>that had an incorrect address.</w:t>
      </w:r>
    </w:p>
    <w:p w14:paraId="54604453" w14:textId="77777777" w:rsidR="00BC6EDC" w:rsidRPr="00100539" w:rsidRDefault="00BC6EDC" w:rsidP="00A003C9">
      <w:pPr>
        <w:ind w:left="446" w:hanging="446"/>
        <w:rPr>
          <w:rFonts w:ascii="Calibri" w:hAnsi="Calibri" w:cs="Calibri"/>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728"/>
        <w:gridCol w:w="1782"/>
        <w:gridCol w:w="1782"/>
        <w:gridCol w:w="1656"/>
        <w:gridCol w:w="1908"/>
      </w:tblGrid>
      <w:tr w:rsidR="00A003C9" w:rsidRPr="00100539" w14:paraId="75F4245A" w14:textId="77777777" w:rsidTr="007D0CF1">
        <w:tc>
          <w:tcPr>
            <w:tcW w:w="1728" w:type="dxa"/>
            <w:tcBorders>
              <w:top w:val="single" w:sz="6" w:space="0" w:color="000000"/>
              <w:left w:val="single" w:sz="6" w:space="0" w:color="000000"/>
              <w:bottom w:val="single" w:sz="6" w:space="0" w:color="000000"/>
              <w:right w:val="single" w:sz="6" w:space="0" w:color="000000"/>
            </w:tcBorders>
          </w:tcPr>
          <w:p w14:paraId="2148AB21" w14:textId="77777777" w:rsidR="00A003C9" w:rsidRPr="00100539" w:rsidRDefault="00A003C9" w:rsidP="007D0CF1">
            <w:pPr>
              <w:spacing w:line="254" w:lineRule="auto"/>
              <w:ind w:left="446" w:hanging="446"/>
              <w:rPr>
                <w:rFonts w:ascii="Calibri" w:hAnsi="Calibri" w:cs="Calibri"/>
              </w:rPr>
            </w:pPr>
          </w:p>
        </w:tc>
        <w:tc>
          <w:tcPr>
            <w:tcW w:w="1782" w:type="dxa"/>
            <w:tcBorders>
              <w:top w:val="single" w:sz="6" w:space="0" w:color="000000"/>
              <w:left w:val="single" w:sz="6" w:space="0" w:color="000000"/>
              <w:bottom w:val="single" w:sz="6" w:space="0" w:color="000000"/>
              <w:right w:val="single" w:sz="6" w:space="0" w:color="000000"/>
            </w:tcBorders>
            <w:hideMark/>
          </w:tcPr>
          <w:p w14:paraId="7BD9CC8E" w14:textId="77777777" w:rsidR="00A003C9" w:rsidRPr="00100539" w:rsidRDefault="00A003C9" w:rsidP="007D0CF1">
            <w:pPr>
              <w:spacing w:line="254" w:lineRule="auto"/>
              <w:ind w:left="446" w:hanging="446"/>
              <w:rPr>
                <w:rFonts w:ascii="Calibri" w:hAnsi="Calibri" w:cs="Calibri"/>
              </w:rPr>
            </w:pPr>
            <w:r w:rsidRPr="00100539">
              <w:rPr>
                <w:rFonts w:ascii="Calibri" w:hAnsi="Calibri" w:cs="Calibri"/>
              </w:rPr>
              <w:t xml:space="preserve">       FOR</w:t>
            </w:r>
          </w:p>
        </w:tc>
        <w:tc>
          <w:tcPr>
            <w:tcW w:w="1782" w:type="dxa"/>
            <w:tcBorders>
              <w:top w:val="single" w:sz="6" w:space="0" w:color="000000"/>
              <w:left w:val="single" w:sz="6" w:space="0" w:color="000000"/>
              <w:bottom w:val="single" w:sz="6" w:space="0" w:color="000000"/>
              <w:right w:val="single" w:sz="6" w:space="0" w:color="000000"/>
            </w:tcBorders>
            <w:hideMark/>
          </w:tcPr>
          <w:p w14:paraId="6D894CEF" w14:textId="77777777" w:rsidR="00A003C9" w:rsidRPr="00100539" w:rsidRDefault="00A003C9" w:rsidP="007D0CF1">
            <w:pPr>
              <w:spacing w:line="254" w:lineRule="auto"/>
              <w:ind w:left="446" w:hanging="446"/>
              <w:rPr>
                <w:rFonts w:ascii="Calibri" w:hAnsi="Calibri" w:cs="Calibri"/>
              </w:rPr>
            </w:pPr>
            <w:r w:rsidRPr="00100539">
              <w:rPr>
                <w:rFonts w:ascii="Calibri" w:hAnsi="Calibri" w:cs="Calibri"/>
              </w:rPr>
              <w:t xml:space="preserve">    AGAINST</w:t>
            </w:r>
          </w:p>
        </w:tc>
        <w:tc>
          <w:tcPr>
            <w:tcW w:w="1656" w:type="dxa"/>
            <w:tcBorders>
              <w:top w:val="single" w:sz="6" w:space="0" w:color="000000"/>
              <w:left w:val="single" w:sz="6" w:space="0" w:color="000000"/>
              <w:bottom w:val="single" w:sz="6" w:space="0" w:color="000000"/>
              <w:right w:val="single" w:sz="6" w:space="0" w:color="000000"/>
            </w:tcBorders>
            <w:hideMark/>
          </w:tcPr>
          <w:p w14:paraId="475955A6" w14:textId="77777777" w:rsidR="00A003C9" w:rsidRPr="00100539" w:rsidRDefault="00A003C9" w:rsidP="007D0CF1">
            <w:pPr>
              <w:spacing w:line="254" w:lineRule="auto"/>
              <w:ind w:left="446" w:hanging="446"/>
              <w:jc w:val="center"/>
              <w:rPr>
                <w:rFonts w:ascii="Calibri" w:hAnsi="Calibri" w:cs="Calibri"/>
              </w:rPr>
            </w:pPr>
            <w:r w:rsidRPr="00100539">
              <w:rPr>
                <w:rFonts w:ascii="Calibri" w:hAnsi="Calibri" w:cs="Calibri"/>
              </w:rPr>
              <w:t>ABSTAINED</w:t>
            </w:r>
          </w:p>
        </w:tc>
        <w:tc>
          <w:tcPr>
            <w:tcW w:w="1908" w:type="dxa"/>
            <w:tcBorders>
              <w:top w:val="single" w:sz="6" w:space="0" w:color="000000"/>
              <w:left w:val="single" w:sz="6" w:space="0" w:color="000000"/>
              <w:bottom w:val="single" w:sz="6" w:space="0" w:color="000000"/>
              <w:right w:val="single" w:sz="6" w:space="0" w:color="000000"/>
            </w:tcBorders>
            <w:hideMark/>
          </w:tcPr>
          <w:p w14:paraId="49379FA4" w14:textId="77777777" w:rsidR="00A003C9" w:rsidRPr="00100539" w:rsidRDefault="00A003C9" w:rsidP="007D0CF1">
            <w:pPr>
              <w:spacing w:line="254" w:lineRule="auto"/>
              <w:ind w:left="446" w:hanging="446"/>
              <w:rPr>
                <w:rFonts w:ascii="Calibri" w:hAnsi="Calibri" w:cs="Calibri"/>
              </w:rPr>
            </w:pPr>
            <w:r w:rsidRPr="00100539">
              <w:rPr>
                <w:rFonts w:ascii="Calibri" w:hAnsi="Calibri" w:cs="Calibri"/>
              </w:rPr>
              <w:t xml:space="preserve"> COMMENTS</w:t>
            </w:r>
          </w:p>
        </w:tc>
      </w:tr>
      <w:tr w:rsidR="00A003C9" w:rsidRPr="00100539" w14:paraId="222DB133" w14:textId="77777777" w:rsidTr="007D0CF1">
        <w:trPr>
          <w:trHeight w:val="327"/>
        </w:trPr>
        <w:tc>
          <w:tcPr>
            <w:tcW w:w="1728" w:type="dxa"/>
            <w:tcBorders>
              <w:top w:val="single" w:sz="6" w:space="0" w:color="000000"/>
              <w:left w:val="single" w:sz="6" w:space="0" w:color="000000"/>
              <w:bottom w:val="single" w:sz="6" w:space="0" w:color="000000"/>
              <w:right w:val="single" w:sz="6" w:space="0" w:color="000000"/>
            </w:tcBorders>
            <w:hideMark/>
          </w:tcPr>
          <w:p w14:paraId="32237F5E" w14:textId="77777777" w:rsidR="00A003C9" w:rsidRPr="00100539" w:rsidRDefault="00A003C9" w:rsidP="007D0CF1">
            <w:pPr>
              <w:spacing w:line="254" w:lineRule="auto"/>
              <w:ind w:left="446" w:hanging="446"/>
              <w:rPr>
                <w:rFonts w:ascii="Calibri" w:hAnsi="Calibri" w:cs="Calibri"/>
              </w:rPr>
            </w:pPr>
            <w:r w:rsidRPr="00100539">
              <w:rPr>
                <w:rFonts w:ascii="Calibri" w:hAnsi="Calibri" w:cs="Calibri"/>
              </w:rPr>
              <w:t>Paul Erskine</w:t>
            </w:r>
          </w:p>
        </w:tc>
        <w:tc>
          <w:tcPr>
            <w:tcW w:w="1782" w:type="dxa"/>
            <w:tcBorders>
              <w:top w:val="single" w:sz="6" w:space="0" w:color="000000"/>
              <w:left w:val="single" w:sz="6" w:space="0" w:color="000000"/>
              <w:bottom w:val="single" w:sz="6" w:space="0" w:color="000000"/>
              <w:right w:val="single" w:sz="6" w:space="0" w:color="000000"/>
            </w:tcBorders>
            <w:hideMark/>
          </w:tcPr>
          <w:p w14:paraId="16D9F791" w14:textId="77777777" w:rsidR="00A003C9" w:rsidRPr="00100539" w:rsidRDefault="00A003C9" w:rsidP="007D0CF1">
            <w:pPr>
              <w:spacing w:line="254" w:lineRule="auto"/>
              <w:ind w:left="446" w:hanging="446"/>
              <w:jc w:val="center"/>
              <w:rPr>
                <w:rFonts w:ascii="Calibri" w:hAnsi="Calibri" w:cs="Calibri"/>
              </w:rPr>
            </w:pPr>
            <w:r w:rsidRPr="00100539">
              <w:rPr>
                <w:rFonts w:ascii="Calibri" w:hAnsi="Calibri" w:cs="Calibri"/>
              </w:rPr>
              <w:t>X</w:t>
            </w:r>
          </w:p>
        </w:tc>
        <w:tc>
          <w:tcPr>
            <w:tcW w:w="1782" w:type="dxa"/>
            <w:tcBorders>
              <w:top w:val="single" w:sz="6" w:space="0" w:color="000000"/>
              <w:left w:val="single" w:sz="6" w:space="0" w:color="000000"/>
              <w:bottom w:val="single" w:sz="6" w:space="0" w:color="000000"/>
              <w:right w:val="single" w:sz="6" w:space="0" w:color="000000"/>
            </w:tcBorders>
          </w:tcPr>
          <w:p w14:paraId="42FB34EA" w14:textId="77777777" w:rsidR="00A003C9" w:rsidRPr="00100539" w:rsidRDefault="00A003C9" w:rsidP="007D0CF1">
            <w:pPr>
              <w:spacing w:line="254" w:lineRule="auto"/>
              <w:ind w:left="446" w:hanging="446"/>
              <w:jc w:val="center"/>
              <w:rPr>
                <w:rFonts w:ascii="Calibri" w:hAnsi="Calibri" w:cs="Calibri"/>
              </w:rPr>
            </w:pPr>
          </w:p>
        </w:tc>
        <w:tc>
          <w:tcPr>
            <w:tcW w:w="1656" w:type="dxa"/>
            <w:tcBorders>
              <w:top w:val="single" w:sz="6" w:space="0" w:color="000000"/>
              <w:left w:val="single" w:sz="6" w:space="0" w:color="000000"/>
              <w:bottom w:val="single" w:sz="6" w:space="0" w:color="000000"/>
              <w:right w:val="single" w:sz="6" w:space="0" w:color="000000"/>
            </w:tcBorders>
          </w:tcPr>
          <w:p w14:paraId="3A29DA89" w14:textId="77777777" w:rsidR="00A003C9" w:rsidRPr="00100539" w:rsidRDefault="00A003C9" w:rsidP="007D0CF1">
            <w:pPr>
              <w:spacing w:line="254" w:lineRule="auto"/>
              <w:ind w:left="446" w:hanging="446"/>
              <w:jc w:val="center"/>
              <w:rPr>
                <w:rFonts w:ascii="Calibri" w:hAnsi="Calibri" w:cs="Calibri"/>
              </w:rPr>
            </w:pPr>
          </w:p>
        </w:tc>
        <w:tc>
          <w:tcPr>
            <w:tcW w:w="1908" w:type="dxa"/>
            <w:tcBorders>
              <w:top w:val="single" w:sz="6" w:space="0" w:color="000000"/>
              <w:left w:val="single" w:sz="6" w:space="0" w:color="000000"/>
              <w:bottom w:val="single" w:sz="6" w:space="0" w:color="000000"/>
              <w:right w:val="single" w:sz="6" w:space="0" w:color="000000"/>
            </w:tcBorders>
          </w:tcPr>
          <w:p w14:paraId="72B19854" w14:textId="77777777" w:rsidR="00A003C9" w:rsidRPr="00100539" w:rsidRDefault="00A003C9" w:rsidP="007D0CF1">
            <w:pPr>
              <w:spacing w:line="254" w:lineRule="auto"/>
              <w:ind w:left="446" w:hanging="446"/>
              <w:jc w:val="center"/>
              <w:rPr>
                <w:rFonts w:ascii="Calibri" w:hAnsi="Calibri" w:cs="Calibri"/>
              </w:rPr>
            </w:pPr>
          </w:p>
        </w:tc>
      </w:tr>
      <w:tr w:rsidR="00A003C9" w:rsidRPr="00100539" w14:paraId="1A503E44" w14:textId="77777777" w:rsidTr="007D0CF1">
        <w:tc>
          <w:tcPr>
            <w:tcW w:w="1728" w:type="dxa"/>
            <w:tcBorders>
              <w:top w:val="single" w:sz="6" w:space="0" w:color="000000"/>
              <w:left w:val="single" w:sz="6" w:space="0" w:color="000000"/>
              <w:bottom w:val="single" w:sz="6" w:space="0" w:color="000000"/>
              <w:right w:val="single" w:sz="6" w:space="0" w:color="000000"/>
            </w:tcBorders>
            <w:hideMark/>
          </w:tcPr>
          <w:p w14:paraId="4DF3AD8B" w14:textId="77777777" w:rsidR="00A003C9" w:rsidRPr="00100539" w:rsidRDefault="00A003C9" w:rsidP="007D0CF1">
            <w:pPr>
              <w:spacing w:line="254" w:lineRule="auto"/>
              <w:ind w:left="446" w:hanging="446"/>
              <w:rPr>
                <w:rFonts w:ascii="Calibri" w:hAnsi="Calibri" w:cs="Calibri"/>
              </w:rPr>
            </w:pPr>
            <w:r w:rsidRPr="00100539">
              <w:rPr>
                <w:rFonts w:ascii="Calibri" w:hAnsi="Calibri" w:cs="Calibri"/>
              </w:rPr>
              <w:t>Robert Batty</w:t>
            </w:r>
          </w:p>
        </w:tc>
        <w:tc>
          <w:tcPr>
            <w:tcW w:w="1782" w:type="dxa"/>
            <w:tcBorders>
              <w:top w:val="single" w:sz="6" w:space="0" w:color="000000"/>
              <w:left w:val="single" w:sz="6" w:space="0" w:color="000000"/>
              <w:bottom w:val="single" w:sz="6" w:space="0" w:color="000000"/>
              <w:right w:val="single" w:sz="6" w:space="0" w:color="000000"/>
            </w:tcBorders>
            <w:hideMark/>
          </w:tcPr>
          <w:p w14:paraId="18559A4B" w14:textId="77777777" w:rsidR="00A003C9" w:rsidRPr="00100539" w:rsidRDefault="00A003C9" w:rsidP="007D0CF1">
            <w:pPr>
              <w:spacing w:line="254" w:lineRule="auto"/>
              <w:ind w:left="446" w:hanging="446"/>
              <w:jc w:val="center"/>
              <w:rPr>
                <w:rFonts w:ascii="Calibri" w:hAnsi="Calibri" w:cs="Calibri"/>
              </w:rPr>
            </w:pPr>
            <w:r w:rsidRPr="00100539">
              <w:rPr>
                <w:rFonts w:ascii="Calibri" w:hAnsi="Calibri" w:cs="Calibri"/>
              </w:rPr>
              <w:t>X</w:t>
            </w:r>
          </w:p>
        </w:tc>
        <w:tc>
          <w:tcPr>
            <w:tcW w:w="1782" w:type="dxa"/>
            <w:tcBorders>
              <w:top w:val="single" w:sz="6" w:space="0" w:color="000000"/>
              <w:left w:val="single" w:sz="6" w:space="0" w:color="000000"/>
              <w:bottom w:val="single" w:sz="6" w:space="0" w:color="000000"/>
              <w:right w:val="single" w:sz="6" w:space="0" w:color="000000"/>
            </w:tcBorders>
          </w:tcPr>
          <w:p w14:paraId="270CFF32" w14:textId="77777777" w:rsidR="00A003C9" w:rsidRPr="00100539" w:rsidRDefault="00A003C9" w:rsidP="007D0CF1">
            <w:pPr>
              <w:spacing w:line="254" w:lineRule="auto"/>
              <w:ind w:left="446" w:hanging="446"/>
              <w:jc w:val="center"/>
              <w:rPr>
                <w:rFonts w:ascii="Calibri" w:hAnsi="Calibri" w:cs="Calibri"/>
              </w:rPr>
            </w:pPr>
          </w:p>
        </w:tc>
        <w:tc>
          <w:tcPr>
            <w:tcW w:w="1656" w:type="dxa"/>
            <w:tcBorders>
              <w:top w:val="single" w:sz="6" w:space="0" w:color="000000"/>
              <w:left w:val="single" w:sz="6" w:space="0" w:color="000000"/>
              <w:bottom w:val="single" w:sz="6" w:space="0" w:color="000000"/>
              <w:right w:val="single" w:sz="6" w:space="0" w:color="000000"/>
            </w:tcBorders>
          </w:tcPr>
          <w:p w14:paraId="38A6F3BC" w14:textId="77777777" w:rsidR="00A003C9" w:rsidRPr="00100539" w:rsidRDefault="00A003C9" w:rsidP="007D0CF1">
            <w:pPr>
              <w:spacing w:line="254" w:lineRule="auto"/>
              <w:ind w:left="446" w:hanging="446"/>
              <w:jc w:val="center"/>
              <w:rPr>
                <w:rFonts w:ascii="Calibri" w:hAnsi="Calibri" w:cs="Calibri"/>
              </w:rPr>
            </w:pPr>
          </w:p>
        </w:tc>
        <w:tc>
          <w:tcPr>
            <w:tcW w:w="1908" w:type="dxa"/>
            <w:tcBorders>
              <w:top w:val="single" w:sz="6" w:space="0" w:color="000000"/>
              <w:left w:val="single" w:sz="6" w:space="0" w:color="000000"/>
              <w:bottom w:val="single" w:sz="6" w:space="0" w:color="000000"/>
              <w:right w:val="single" w:sz="6" w:space="0" w:color="000000"/>
            </w:tcBorders>
          </w:tcPr>
          <w:p w14:paraId="77E15394" w14:textId="77777777" w:rsidR="00A003C9" w:rsidRPr="00100539" w:rsidRDefault="00A003C9" w:rsidP="007D0CF1">
            <w:pPr>
              <w:spacing w:line="254" w:lineRule="auto"/>
              <w:ind w:left="446" w:hanging="446"/>
              <w:jc w:val="center"/>
              <w:rPr>
                <w:rFonts w:ascii="Calibri" w:hAnsi="Calibri" w:cs="Calibri"/>
              </w:rPr>
            </w:pPr>
          </w:p>
        </w:tc>
      </w:tr>
      <w:tr w:rsidR="00A003C9" w:rsidRPr="00100539" w14:paraId="19FD65BE" w14:textId="77777777" w:rsidTr="007D0CF1">
        <w:tc>
          <w:tcPr>
            <w:tcW w:w="1728" w:type="dxa"/>
            <w:tcBorders>
              <w:top w:val="single" w:sz="6" w:space="0" w:color="000000"/>
              <w:left w:val="single" w:sz="6" w:space="0" w:color="000000"/>
              <w:bottom w:val="single" w:sz="6" w:space="0" w:color="000000"/>
              <w:right w:val="single" w:sz="6" w:space="0" w:color="000000"/>
            </w:tcBorders>
            <w:hideMark/>
          </w:tcPr>
          <w:p w14:paraId="137186F4" w14:textId="77777777" w:rsidR="00A003C9" w:rsidRPr="00100539" w:rsidRDefault="00A003C9" w:rsidP="007D0CF1">
            <w:pPr>
              <w:spacing w:line="254" w:lineRule="auto"/>
              <w:ind w:left="446" w:hanging="446"/>
              <w:rPr>
                <w:rFonts w:ascii="Calibri" w:hAnsi="Calibri" w:cs="Calibri"/>
              </w:rPr>
            </w:pPr>
            <w:r w:rsidRPr="00100539">
              <w:rPr>
                <w:rFonts w:ascii="Calibri" w:hAnsi="Calibri" w:cs="Calibri"/>
              </w:rPr>
              <w:t>Janel Gifford</w:t>
            </w:r>
          </w:p>
        </w:tc>
        <w:tc>
          <w:tcPr>
            <w:tcW w:w="1782" w:type="dxa"/>
            <w:tcBorders>
              <w:top w:val="single" w:sz="6" w:space="0" w:color="000000"/>
              <w:left w:val="single" w:sz="6" w:space="0" w:color="000000"/>
              <w:bottom w:val="single" w:sz="6" w:space="0" w:color="000000"/>
              <w:right w:val="single" w:sz="6" w:space="0" w:color="000000"/>
            </w:tcBorders>
            <w:hideMark/>
          </w:tcPr>
          <w:p w14:paraId="055306BA" w14:textId="77777777" w:rsidR="00A003C9" w:rsidRPr="00100539" w:rsidRDefault="00A003C9" w:rsidP="007D0CF1">
            <w:pPr>
              <w:spacing w:line="254" w:lineRule="auto"/>
              <w:ind w:left="446" w:hanging="446"/>
              <w:jc w:val="center"/>
              <w:rPr>
                <w:rFonts w:ascii="Calibri" w:hAnsi="Calibri" w:cs="Calibri"/>
              </w:rPr>
            </w:pPr>
            <w:r w:rsidRPr="00100539">
              <w:rPr>
                <w:rFonts w:ascii="Calibri" w:hAnsi="Calibri" w:cs="Calibri"/>
              </w:rPr>
              <w:t>X</w:t>
            </w:r>
          </w:p>
        </w:tc>
        <w:tc>
          <w:tcPr>
            <w:tcW w:w="1782" w:type="dxa"/>
            <w:tcBorders>
              <w:top w:val="single" w:sz="6" w:space="0" w:color="000000"/>
              <w:left w:val="single" w:sz="6" w:space="0" w:color="000000"/>
              <w:bottom w:val="single" w:sz="6" w:space="0" w:color="000000"/>
              <w:right w:val="single" w:sz="6" w:space="0" w:color="000000"/>
            </w:tcBorders>
          </w:tcPr>
          <w:p w14:paraId="5D35B701" w14:textId="77777777" w:rsidR="00A003C9" w:rsidRPr="00100539" w:rsidRDefault="00A003C9" w:rsidP="007D0CF1">
            <w:pPr>
              <w:spacing w:line="254" w:lineRule="auto"/>
              <w:ind w:left="446" w:hanging="446"/>
              <w:jc w:val="center"/>
              <w:rPr>
                <w:rFonts w:ascii="Calibri" w:hAnsi="Calibri" w:cs="Calibri"/>
              </w:rPr>
            </w:pPr>
          </w:p>
        </w:tc>
        <w:tc>
          <w:tcPr>
            <w:tcW w:w="1656" w:type="dxa"/>
            <w:tcBorders>
              <w:top w:val="single" w:sz="6" w:space="0" w:color="000000"/>
              <w:left w:val="single" w:sz="6" w:space="0" w:color="000000"/>
              <w:bottom w:val="single" w:sz="6" w:space="0" w:color="000000"/>
              <w:right w:val="single" w:sz="6" w:space="0" w:color="000000"/>
            </w:tcBorders>
          </w:tcPr>
          <w:p w14:paraId="70BA8C5C" w14:textId="77777777" w:rsidR="00A003C9" w:rsidRPr="00100539" w:rsidRDefault="00A003C9" w:rsidP="007D0CF1">
            <w:pPr>
              <w:spacing w:line="254" w:lineRule="auto"/>
              <w:ind w:left="446" w:hanging="446"/>
              <w:jc w:val="center"/>
              <w:rPr>
                <w:rFonts w:ascii="Calibri" w:hAnsi="Calibri" w:cs="Calibri"/>
              </w:rPr>
            </w:pPr>
          </w:p>
        </w:tc>
        <w:tc>
          <w:tcPr>
            <w:tcW w:w="1908" w:type="dxa"/>
            <w:tcBorders>
              <w:top w:val="single" w:sz="6" w:space="0" w:color="000000"/>
              <w:left w:val="single" w:sz="6" w:space="0" w:color="000000"/>
              <w:bottom w:val="single" w:sz="6" w:space="0" w:color="000000"/>
              <w:right w:val="single" w:sz="6" w:space="0" w:color="000000"/>
            </w:tcBorders>
          </w:tcPr>
          <w:p w14:paraId="3FA78DF2" w14:textId="77777777" w:rsidR="00A003C9" w:rsidRPr="00100539" w:rsidRDefault="00A003C9" w:rsidP="007D0CF1">
            <w:pPr>
              <w:keepNext/>
              <w:overflowPunct w:val="0"/>
              <w:autoSpaceDE w:val="0"/>
              <w:autoSpaceDN w:val="0"/>
              <w:adjustRightInd w:val="0"/>
              <w:spacing w:line="254" w:lineRule="auto"/>
              <w:ind w:left="446" w:hanging="446"/>
              <w:jc w:val="center"/>
              <w:outlineLvl w:val="6"/>
              <w:rPr>
                <w:rFonts w:ascii="Calibri" w:hAnsi="Calibri" w:cs="Calibri"/>
              </w:rPr>
            </w:pPr>
          </w:p>
        </w:tc>
      </w:tr>
      <w:tr w:rsidR="00A003C9" w:rsidRPr="00100539" w14:paraId="12886FFD" w14:textId="77777777" w:rsidTr="007D0CF1">
        <w:tc>
          <w:tcPr>
            <w:tcW w:w="1728" w:type="dxa"/>
            <w:tcBorders>
              <w:top w:val="single" w:sz="6" w:space="0" w:color="000000"/>
              <w:left w:val="single" w:sz="6" w:space="0" w:color="000000"/>
              <w:bottom w:val="single" w:sz="6" w:space="0" w:color="000000"/>
              <w:right w:val="single" w:sz="6" w:space="0" w:color="000000"/>
            </w:tcBorders>
            <w:hideMark/>
          </w:tcPr>
          <w:p w14:paraId="2934E1EC" w14:textId="77777777" w:rsidR="00A003C9" w:rsidRPr="00100539" w:rsidRDefault="00A003C9" w:rsidP="007D0CF1">
            <w:pPr>
              <w:spacing w:line="254" w:lineRule="auto"/>
              <w:ind w:left="446" w:hanging="446"/>
              <w:rPr>
                <w:rFonts w:ascii="Calibri" w:hAnsi="Calibri" w:cs="Calibri"/>
              </w:rPr>
            </w:pPr>
            <w:r w:rsidRPr="00100539">
              <w:rPr>
                <w:rFonts w:ascii="Calibri" w:hAnsi="Calibri" w:cs="Calibri"/>
              </w:rPr>
              <w:t>Kathy Lebeuf</w:t>
            </w:r>
          </w:p>
        </w:tc>
        <w:tc>
          <w:tcPr>
            <w:tcW w:w="1782" w:type="dxa"/>
            <w:tcBorders>
              <w:top w:val="single" w:sz="6" w:space="0" w:color="000000"/>
              <w:left w:val="single" w:sz="6" w:space="0" w:color="000000"/>
              <w:bottom w:val="single" w:sz="6" w:space="0" w:color="000000"/>
              <w:right w:val="single" w:sz="6" w:space="0" w:color="000000"/>
            </w:tcBorders>
            <w:hideMark/>
          </w:tcPr>
          <w:p w14:paraId="6CCBE18A" w14:textId="77777777" w:rsidR="00A003C9" w:rsidRPr="00100539" w:rsidRDefault="00A003C9" w:rsidP="007D0CF1">
            <w:pPr>
              <w:spacing w:line="254" w:lineRule="auto"/>
              <w:ind w:left="446" w:hanging="446"/>
              <w:jc w:val="center"/>
              <w:rPr>
                <w:rFonts w:ascii="Calibri" w:hAnsi="Calibri" w:cs="Calibri"/>
              </w:rPr>
            </w:pPr>
            <w:r w:rsidRPr="00100539">
              <w:rPr>
                <w:rFonts w:ascii="Calibri" w:hAnsi="Calibri" w:cs="Calibri"/>
              </w:rPr>
              <w:t>X</w:t>
            </w:r>
          </w:p>
        </w:tc>
        <w:tc>
          <w:tcPr>
            <w:tcW w:w="1782" w:type="dxa"/>
            <w:tcBorders>
              <w:top w:val="single" w:sz="6" w:space="0" w:color="000000"/>
              <w:left w:val="single" w:sz="6" w:space="0" w:color="000000"/>
              <w:bottom w:val="single" w:sz="6" w:space="0" w:color="000000"/>
              <w:right w:val="single" w:sz="6" w:space="0" w:color="000000"/>
            </w:tcBorders>
          </w:tcPr>
          <w:p w14:paraId="64985DEC" w14:textId="77777777" w:rsidR="00A003C9" w:rsidRPr="00100539" w:rsidRDefault="00A003C9" w:rsidP="007D0CF1">
            <w:pPr>
              <w:spacing w:line="254" w:lineRule="auto"/>
              <w:ind w:left="446" w:hanging="446"/>
              <w:jc w:val="center"/>
              <w:rPr>
                <w:rFonts w:ascii="Calibri" w:hAnsi="Calibri" w:cs="Calibri"/>
              </w:rPr>
            </w:pPr>
          </w:p>
        </w:tc>
        <w:tc>
          <w:tcPr>
            <w:tcW w:w="1656" w:type="dxa"/>
            <w:tcBorders>
              <w:top w:val="single" w:sz="6" w:space="0" w:color="000000"/>
              <w:left w:val="single" w:sz="6" w:space="0" w:color="000000"/>
              <w:bottom w:val="single" w:sz="6" w:space="0" w:color="000000"/>
              <w:right w:val="single" w:sz="6" w:space="0" w:color="000000"/>
            </w:tcBorders>
          </w:tcPr>
          <w:p w14:paraId="44580B10" w14:textId="77777777" w:rsidR="00A003C9" w:rsidRPr="00100539" w:rsidRDefault="00A003C9" w:rsidP="007D0CF1">
            <w:pPr>
              <w:spacing w:line="254" w:lineRule="auto"/>
              <w:ind w:left="446" w:hanging="446"/>
              <w:jc w:val="center"/>
              <w:rPr>
                <w:rFonts w:ascii="Calibri" w:hAnsi="Calibri" w:cs="Calibri"/>
              </w:rPr>
            </w:pPr>
          </w:p>
        </w:tc>
        <w:tc>
          <w:tcPr>
            <w:tcW w:w="1908" w:type="dxa"/>
            <w:tcBorders>
              <w:top w:val="single" w:sz="6" w:space="0" w:color="000000"/>
              <w:left w:val="single" w:sz="6" w:space="0" w:color="000000"/>
              <w:bottom w:val="single" w:sz="6" w:space="0" w:color="000000"/>
              <w:right w:val="single" w:sz="6" w:space="0" w:color="000000"/>
            </w:tcBorders>
          </w:tcPr>
          <w:p w14:paraId="00AD46F9" w14:textId="77777777" w:rsidR="00A003C9" w:rsidRPr="00100539" w:rsidRDefault="00A003C9" w:rsidP="007D0CF1">
            <w:pPr>
              <w:spacing w:line="254" w:lineRule="auto"/>
              <w:ind w:left="446" w:hanging="446"/>
              <w:jc w:val="center"/>
              <w:rPr>
                <w:rFonts w:ascii="Calibri" w:hAnsi="Calibri" w:cs="Calibri"/>
              </w:rPr>
            </w:pPr>
          </w:p>
        </w:tc>
      </w:tr>
      <w:tr w:rsidR="00A003C9" w:rsidRPr="00100539" w14:paraId="7638F7AB" w14:textId="77777777" w:rsidTr="007D0CF1">
        <w:trPr>
          <w:trHeight w:val="120"/>
        </w:trPr>
        <w:tc>
          <w:tcPr>
            <w:tcW w:w="1728" w:type="dxa"/>
            <w:tcBorders>
              <w:top w:val="single" w:sz="6" w:space="0" w:color="000000"/>
              <w:left w:val="single" w:sz="6" w:space="0" w:color="000000"/>
              <w:bottom w:val="single" w:sz="6" w:space="0" w:color="000000"/>
              <w:right w:val="single" w:sz="6" w:space="0" w:color="000000"/>
            </w:tcBorders>
            <w:hideMark/>
          </w:tcPr>
          <w:p w14:paraId="173CF2DD" w14:textId="77777777" w:rsidR="00A003C9" w:rsidRPr="00100539" w:rsidRDefault="00A003C9" w:rsidP="007D0CF1">
            <w:pPr>
              <w:spacing w:line="254" w:lineRule="auto"/>
              <w:ind w:left="446" w:hanging="446"/>
              <w:rPr>
                <w:rFonts w:ascii="Calibri" w:hAnsi="Calibri" w:cs="Calibri"/>
              </w:rPr>
            </w:pPr>
            <w:r w:rsidRPr="00100539">
              <w:rPr>
                <w:rFonts w:ascii="Calibri" w:hAnsi="Calibri" w:cs="Calibri"/>
              </w:rPr>
              <w:t>Rick McGraw</w:t>
            </w:r>
          </w:p>
        </w:tc>
        <w:tc>
          <w:tcPr>
            <w:tcW w:w="1782" w:type="dxa"/>
            <w:tcBorders>
              <w:top w:val="single" w:sz="6" w:space="0" w:color="000000"/>
              <w:left w:val="single" w:sz="6" w:space="0" w:color="000000"/>
              <w:bottom w:val="single" w:sz="6" w:space="0" w:color="000000"/>
              <w:right w:val="single" w:sz="6" w:space="0" w:color="000000"/>
            </w:tcBorders>
            <w:hideMark/>
          </w:tcPr>
          <w:p w14:paraId="183DBEE0" w14:textId="3C7FC581" w:rsidR="00A003C9" w:rsidRPr="00100539" w:rsidRDefault="00BD7147" w:rsidP="007D0CF1">
            <w:pPr>
              <w:spacing w:line="254" w:lineRule="auto"/>
              <w:ind w:left="446" w:hanging="446"/>
              <w:jc w:val="center"/>
              <w:rPr>
                <w:rFonts w:ascii="Calibri" w:hAnsi="Calibri" w:cs="Calibri"/>
              </w:rPr>
            </w:pPr>
            <w:r w:rsidRPr="00100539">
              <w:rPr>
                <w:rFonts w:ascii="Calibri" w:hAnsi="Calibri" w:cs="Calibri"/>
              </w:rPr>
              <w:t>X</w:t>
            </w:r>
          </w:p>
        </w:tc>
        <w:tc>
          <w:tcPr>
            <w:tcW w:w="1782" w:type="dxa"/>
            <w:tcBorders>
              <w:top w:val="single" w:sz="6" w:space="0" w:color="000000"/>
              <w:left w:val="single" w:sz="6" w:space="0" w:color="000000"/>
              <w:bottom w:val="single" w:sz="6" w:space="0" w:color="000000"/>
              <w:right w:val="single" w:sz="6" w:space="0" w:color="000000"/>
            </w:tcBorders>
          </w:tcPr>
          <w:p w14:paraId="13D04426" w14:textId="77777777" w:rsidR="00A003C9" w:rsidRPr="00100539" w:rsidRDefault="00A003C9" w:rsidP="007D0CF1">
            <w:pPr>
              <w:spacing w:line="254" w:lineRule="auto"/>
              <w:ind w:left="446" w:hanging="446"/>
              <w:jc w:val="center"/>
              <w:rPr>
                <w:rFonts w:ascii="Calibri" w:hAnsi="Calibri" w:cs="Calibri"/>
              </w:rPr>
            </w:pPr>
          </w:p>
        </w:tc>
        <w:tc>
          <w:tcPr>
            <w:tcW w:w="1656" w:type="dxa"/>
            <w:tcBorders>
              <w:top w:val="single" w:sz="6" w:space="0" w:color="000000"/>
              <w:left w:val="single" w:sz="6" w:space="0" w:color="000000"/>
              <w:bottom w:val="single" w:sz="6" w:space="0" w:color="000000"/>
              <w:right w:val="single" w:sz="6" w:space="0" w:color="000000"/>
            </w:tcBorders>
          </w:tcPr>
          <w:p w14:paraId="37D31A71" w14:textId="77777777" w:rsidR="00A003C9" w:rsidRPr="00100539" w:rsidRDefault="00A003C9" w:rsidP="007D0CF1">
            <w:pPr>
              <w:spacing w:line="254" w:lineRule="auto"/>
              <w:ind w:left="446" w:hanging="446"/>
              <w:jc w:val="center"/>
              <w:rPr>
                <w:rFonts w:ascii="Calibri" w:hAnsi="Calibri" w:cs="Calibri"/>
              </w:rPr>
            </w:pPr>
          </w:p>
        </w:tc>
        <w:tc>
          <w:tcPr>
            <w:tcW w:w="1908" w:type="dxa"/>
            <w:tcBorders>
              <w:top w:val="single" w:sz="6" w:space="0" w:color="000000"/>
              <w:left w:val="single" w:sz="6" w:space="0" w:color="000000"/>
              <w:bottom w:val="single" w:sz="6" w:space="0" w:color="000000"/>
              <w:right w:val="single" w:sz="6" w:space="0" w:color="000000"/>
            </w:tcBorders>
          </w:tcPr>
          <w:p w14:paraId="38AA3ED3" w14:textId="3E862D2C" w:rsidR="00A003C9" w:rsidRPr="00100539" w:rsidRDefault="00A003C9" w:rsidP="007D0CF1">
            <w:pPr>
              <w:spacing w:line="254" w:lineRule="auto"/>
              <w:ind w:left="446" w:hanging="446"/>
              <w:jc w:val="center"/>
              <w:rPr>
                <w:rFonts w:ascii="Calibri" w:hAnsi="Calibri" w:cs="Calibri"/>
              </w:rPr>
            </w:pPr>
          </w:p>
        </w:tc>
      </w:tr>
    </w:tbl>
    <w:p w14:paraId="02826538" w14:textId="77777777" w:rsidR="00A003C9" w:rsidRPr="00100539" w:rsidRDefault="00A003C9" w:rsidP="00A003C9">
      <w:pPr>
        <w:ind w:left="446" w:hanging="446"/>
        <w:rPr>
          <w:rFonts w:ascii="Calibri" w:hAnsi="Calibri" w:cs="Calibri"/>
        </w:rPr>
      </w:pPr>
    </w:p>
    <w:p w14:paraId="5F71BFD4" w14:textId="77777777" w:rsidR="00A003C9" w:rsidRPr="00100539" w:rsidRDefault="00A003C9" w:rsidP="00A003C9">
      <w:pPr>
        <w:ind w:left="446" w:hanging="446"/>
        <w:rPr>
          <w:rFonts w:ascii="Calibri" w:hAnsi="Calibri" w:cs="Calibri"/>
        </w:rPr>
      </w:pPr>
      <w:r w:rsidRPr="00100539">
        <w:rPr>
          <w:rFonts w:ascii="Calibri" w:hAnsi="Calibri" w:cs="Calibri"/>
        </w:rPr>
        <w:tab/>
        <w:t xml:space="preserve">              RESULTS</w:t>
      </w:r>
      <w:r w:rsidRPr="00100539">
        <w:rPr>
          <w:rFonts w:ascii="Calibri" w:hAnsi="Calibri" w:cs="Calibri"/>
        </w:rPr>
        <w:tab/>
      </w:r>
      <w:r w:rsidRPr="00100539">
        <w:rPr>
          <w:rFonts w:ascii="Calibri" w:hAnsi="Calibri" w:cs="Calibri"/>
        </w:rPr>
        <w:tab/>
      </w:r>
      <w:r w:rsidRPr="00100539">
        <w:rPr>
          <w:rFonts w:ascii="Calibri" w:hAnsi="Calibri" w:cs="Calibri"/>
        </w:rPr>
        <w:tab/>
      </w:r>
      <w:r w:rsidRPr="00100539">
        <w:rPr>
          <w:rFonts w:ascii="Calibri" w:hAnsi="Calibri" w:cs="Calibri"/>
        </w:rPr>
        <w:tab/>
      </w:r>
      <w:r w:rsidRPr="00100539">
        <w:rPr>
          <w:rFonts w:ascii="Calibri" w:hAnsi="Calibri" w:cs="Calibri"/>
        </w:rPr>
        <w:tab/>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160"/>
        <w:gridCol w:w="2160"/>
      </w:tblGrid>
      <w:tr w:rsidR="00A003C9" w:rsidRPr="00100539" w14:paraId="6D0D17AA" w14:textId="77777777" w:rsidTr="007D0CF1">
        <w:tc>
          <w:tcPr>
            <w:tcW w:w="2160" w:type="dxa"/>
            <w:tcBorders>
              <w:top w:val="single" w:sz="6" w:space="0" w:color="000000"/>
              <w:left w:val="single" w:sz="6" w:space="0" w:color="000000"/>
              <w:bottom w:val="single" w:sz="6" w:space="0" w:color="000000"/>
              <w:right w:val="single" w:sz="6" w:space="0" w:color="000000"/>
            </w:tcBorders>
            <w:hideMark/>
          </w:tcPr>
          <w:p w14:paraId="29D9017C" w14:textId="77777777" w:rsidR="00A003C9" w:rsidRPr="00100539" w:rsidRDefault="00A003C9" w:rsidP="007D0CF1">
            <w:pPr>
              <w:spacing w:line="254" w:lineRule="auto"/>
              <w:ind w:left="446" w:hanging="446"/>
              <w:rPr>
                <w:rFonts w:ascii="Calibri" w:hAnsi="Calibri" w:cs="Calibri"/>
              </w:rPr>
            </w:pPr>
            <w:r w:rsidRPr="00100539">
              <w:rPr>
                <w:rFonts w:ascii="Calibri" w:hAnsi="Calibri" w:cs="Calibri"/>
              </w:rPr>
              <w:t>PASSED    X</w:t>
            </w:r>
          </w:p>
        </w:tc>
        <w:tc>
          <w:tcPr>
            <w:tcW w:w="2160" w:type="dxa"/>
            <w:tcBorders>
              <w:top w:val="single" w:sz="6" w:space="0" w:color="000000"/>
              <w:left w:val="single" w:sz="6" w:space="0" w:color="000000"/>
              <w:bottom w:val="single" w:sz="6" w:space="0" w:color="000000"/>
              <w:right w:val="single" w:sz="6" w:space="0" w:color="000000"/>
            </w:tcBorders>
            <w:hideMark/>
          </w:tcPr>
          <w:p w14:paraId="051AB7E2" w14:textId="77777777" w:rsidR="00A003C9" w:rsidRPr="00100539" w:rsidRDefault="00A003C9" w:rsidP="007D0CF1">
            <w:pPr>
              <w:spacing w:line="254" w:lineRule="auto"/>
              <w:ind w:left="446" w:hanging="446"/>
              <w:rPr>
                <w:rFonts w:ascii="Calibri" w:hAnsi="Calibri" w:cs="Calibri"/>
              </w:rPr>
            </w:pPr>
            <w:r w:rsidRPr="00100539">
              <w:rPr>
                <w:rFonts w:ascii="Calibri" w:hAnsi="Calibri" w:cs="Calibri"/>
              </w:rPr>
              <w:t xml:space="preserve">     FAILED</w:t>
            </w:r>
          </w:p>
        </w:tc>
      </w:tr>
    </w:tbl>
    <w:p w14:paraId="19A58857" w14:textId="77777777" w:rsidR="00BD7147" w:rsidRPr="00100539" w:rsidRDefault="00BD7147" w:rsidP="00A003C9">
      <w:pPr>
        <w:ind w:left="446" w:hanging="446"/>
        <w:rPr>
          <w:rFonts w:ascii="Calibri" w:hAnsi="Calibri" w:cs="Calibri"/>
          <w:b/>
        </w:rPr>
      </w:pPr>
    </w:p>
    <w:p w14:paraId="4DA4DED3" w14:textId="77777777" w:rsidR="00055596" w:rsidRPr="00100539" w:rsidRDefault="00055596" w:rsidP="00A003C9">
      <w:pPr>
        <w:ind w:left="446" w:hanging="446"/>
        <w:rPr>
          <w:rFonts w:ascii="Calibri" w:hAnsi="Calibri" w:cs="Calibri"/>
          <w:b/>
        </w:rPr>
      </w:pPr>
    </w:p>
    <w:p w14:paraId="20252E19" w14:textId="77777777" w:rsidR="00BD7147" w:rsidRPr="00100539" w:rsidRDefault="00BD7147" w:rsidP="00A003C9">
      <w:pPr>
        <w:ind w:left="446" w:hanging="446"/>
        <w:rPr>
          <w:rFonts w:ascii="Calibri" w:hAnsi="Calibri" w:cs="Calibri"/>
          <w:b/>
        </w:rPr>
      </w:pPr>
    </w:p>
    <w:p w14:paraId="49421E94" w14:textId="77777777" w:rsidR="00A003C9" w:rsidRDefault="00A003C9" w:rsidP="00A003C9">
      <w:pPr>
        <w:ind w:left="446" w:hanging="446"/>
        <w:rPr>
          <w:rFonts w:ascii="Calibri" w:hAnsi="Calibri" w:cs="Calibri"/>
          <w:b/>
        </w:rPr>
      </w:pPr>
    </w:p>
    <w:p w14:paraId="00436033" w14:textId="77777777" w:rsidR="00CC5CBB" w:rsidRDefault="00CC5CBB" w:rsidP="00A003C9">
      <w:pPr>
        <w:ind w:left="446" w:hanging="446"/>
        <w:rPr>
          <w:rFonts w:ascii="Calibri" w:hAnsi="Calibri" w:cs="Calibri"/>
          <w:b/>
        </w:rPr>
      </w:pPr>
    </w:p>
    <w:p w14:paraId="66AD34D1" w14:textId="77777777" w:rsidR="00503205" w:rsidRPr="00100539" w:rsidRDefault="00503205" w:rsidP="00503205">
      <w:pPr>
        <w:rPr>
          <w:rFonts w:ascii="Calibri" w:hAnsi="Calibri" w:cs="Calibri"/>
        </w:rPr>
      </w:pPr>
    </w:p>
    <w:p w14:paraId="08CBB421" w14:textId="77777777" w:rsidR="001769D6" w:rsidRPr="00100539" w:rsidRDefault="001769D6" w:rsidP="00A003C9">
      <w:pPr>
        <w:rPr>
          <w:rFonts w:ascii="Calibri" w:hAnsi="Calibri" w:cs="Calibri"/>
        </w:rPr>
      </w:pPr>
    </w:p>
    <w:sectPr w:rsidR="001769D6" w:rsidRPr="00100539" w:rsidSect="009D3377">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9BADC" w14:textId="77777777" w:rsidR="007B6395" w:rsidRDefault="007B6395" w:rsidP="0011487C">
      <w:r>
        <w:separator/>
      </w:r>
    </w:p>
  </w:endnote>
  <w:endnote w:type="continuationSeparator" w:id="0">
    <w:p w14:paraId="0B158B67" w14:textId="77777777" w:rsidR="007B6395" w:rsidRDefault="007B6395" w:rsidP="00114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B8988" w14:textId="17E4456F" w:rsidR="0011487C" w:rsidRPr="0011487C" w:rsidRDefault="0011487C" w:rsidP="0011487C">
    <w:pPr>
      <w:tabs>
        <w:tab w:val="center" w:pos="4680"/>
        <w:tab w:val="right" w:pos="9360"/>
      </w:tabs>
      <w:jc w:val="center"/>
      <w:rPr>
        <w:rFonts w:ascii="Calibri" w:eastAsia="Calibri" w:hAnsi="Calibri"/>
        <w:sz w:val="20"/>
        <w:szCs w:val="20"/>
        <w14:ligatures w14:val="none"/>
      </w:rPr>
    </w:pPr>
    <w:r w:rsidRPr="0011487C">
      <w:rPr>
        <w:rFonts w:ascii="Calibri" w:eastAsia="Calibri" w:hAnsi="Calibri"/>
        <w:sz w:val="20"/>
        <w:szCs w:val="20"/>
        <w14:ligatures w14:val="none"/>
      </w:rPr>
      <w:t>Depoe Bay Rural Fire Protection District</w:t>
    </w:r>
  </w:p>
  <w:p w14:paraId="52A7E50C" w14:textId="77777777" w:rsidR="0011487C" w:rsidRPr="0011487C" w:rsidRDefault="0011487C" w:rsidP="0011487C">
    <w:pPr>
      <w:tabs>
        <w:tab w:val="center" w:pos="4680"/>
        <w:tab w:val="right" w:pos="9360"/>
      </w:tabs>
      <w:ind w:left="446" w:hanging="446"/>
      <w:jc w:val="center"/>
      <w:rPr>
        <w:rFonts w:ascii="Calibri" w:eastAsia="Calibri" w:hAnsi="Calibri"/>
        <w:sz w:val="20"/>
        <w:szCs w:val="20"/>
        <w14:ligatures w14:val="none"/>
      </w:rPr>
    </w:pPr>
    <w:r w:rsidRPr="0011487C">
      <w:rPr>
        <w:rFonts w:ascii="Calibri" w:eastAsia="Calibri" w:hAnsi="Calibri"/>
        <w:sz w:val="20"/>
        <w:szCs w:val="20"/>
        <w14:ligatures w14:val="none"/>
      </w:rPr>
      <w:t xml:space="preserve">Board of Directors Regular Meeting Minutes </w:t>
    </w:r>
  </w:p>
  <w:p w14:paraId="0E0AD182" w14:textId="77777777" w:rsidR="0011487C" w:rsidRPr="0011487C" w:rsidRDefault="0011487C" w:rsidP="0011487C">
    <w:pPr>
      <w:tabs>
        <w:tab w:val="center" w:pos="4680"/>
        <w:tab w:val="right" w:pos="9360"/>
      </w:tabs>
      <w:ind w:left="446" w:hanging="446"/>
      <w:jc w:val="center"/>
      <w:rPr>
        <w:rFonts w:ascii="Calibri" w:eastAsia="Calibri" w:hAnsi="Calibri"/>
        <w:sz w:val="20"/>
        <w:szCs w:val="20"/>
        <w14:ligatures w14:val="none"/>
      </w:rPr>
    </w:pPr>
    <w:r w:rsidRPr="0011487C">
      <w:rPr>
        <w:rFonts w:ascii="Calibri" w:eastAsia="Calibri" w:hAnsi="Calibri"/>
        <w:sz w:val="20"/>
        <w:szCs w:val="20"/>
        <w14:ligatures w14:val="none"/>
      </w:rPr>
      <w:t xml:space="preserve">Page </w:t>
    </w:r>
    <w:r w:rsidRPr="0011487C">
      <w:rPr>
        <w:rFonts w:ascii="Calibri" w:eastAsia="Calibri" w:hAnsi="Calibri"/>
        <w:sz w:val="20"/>
        <w:szCs w:val="20"/>
        <w14:ligatures w14:val="none"/>
      </w:rPr>
      <w:fldChar w:fldCharType="begin"/>
    </w:r>
    <w:r w:rsidRPr="0011487C">
      <w:rPr>
        <w:rFonts w:ascii="Calibri" w:eastAsia="Calibri" w:hAnsi="Calibri"/>
        <w:sz w:val="20"/>
        <w:szCs w:val="20"/>
        <w14:ligatures w14:val="none"/>
      </w:rPr>
      <w:instrText xml:space="preserve"> PAGE  \* Arabic  \* MERGEFORMAT </w:instrText>
    </w:r>
    <w:r w:rsidRPr="0011487C">
      <w:rPr>
        <w:rFonts w:ascii="Calibri" w:eastAsia="Calibri" w:hAnsi="Calibri"/>
        <w:sz w:val="20"/>
        <w:szCs w:val="20"/>
        <w14:ligatures w14:val="none"/>
      </w:rPr>
      <w:fldChar w:fldCharType="separate"/>
    </w:r>
    <w:r w:rsidRPr="0011487C">
      <w:rPr>
        <w:rFonts w:ascii="Calibri" w:eastAsia="Calibri" w:hAnsi="Calibri"/>
        <w:sz w:val="20"/>
        <w:szCs w:val="20"/>
        <w14:ligatures w14:val="none"/>
      </w:rPr>
      <w:t>1</w:t>
    </w:r>
    <w:r w:rsidRPr="0011487C">
      <w:rPr>
        <w:rFonts w:ascii="Calibri" w:eastAsia="Calibri" w:hAnsi="Calibri"/>
        <w:sz w:val="20"/>
        <w:szCs w:val="20"/>
        <w14:ligatures w14:val="none"/>
      </w:rPr>
      <w:fldChar w:fldCharType="end"/>
    </w:r>
    <w:r w:rsidRPr="0011487C">
      <w:rPr>
        <w:rFonts w:ascii="Calibri" w:eastAsia="Calibri" w:hAnsi="Calibri"/>
        <w:sz w:val="20"/>
        <w:szCs w:val="20"/>
        <w14:ligatures w14:val="none"/>
      </w:rPr>
      <w:t xml:space="preserve"> of </w:t>
    </w:r>
    <w:r w:rsidRPr="0011487C">
      <w:rPr>
        <w:rFonts w:ascii="Calibri" w:eastAsia="Calibri" w:hAnsi="Calibri"/>
        <w:sz w:val="20"/>
        <w:szCs w:val="20"/>
        <w14:ligatures w14:val="none"/>
      </w:rPr>
      <w:fldChar w:fldCharType="begin"/>
    </w:r>
    <w:r w:rsidRPr="0011487C">
      <w:rPr>
        <w:rFonts w:ascii="Calibri" w:eastAsia="Calibri" w:hAnsi="Calibri"/>
        <w:sz w:val="20"/>
        <w:szCs w:val="20"/>
        <w14:ligatures w14:val="none"/>
      </w:rPr>
      <w:instrText xml:space="preserve"> NUMPAGES  \* Arabic  \* MERGEFORMAT </w:instrText>
    </w:r>
    <w:r w:rsidRPr="0011487C">
      <w:rPr>
        <w:rFonts w:ascii="Calibri" w:eastAsia="Calibri" w:hAnsi="Calibri"/>
        <w:sz w:val="20"/>
        <w:szCs w:val="20"/>
        <w14:ligatures w14:val="none"/>
      </w:rPr>
      <w:fldChar w:fldCharType="separate"/>
    </w:r>
    <w:r w:rsidRPr="0011487C">
      <w:rPr>
        <w:rFonts w:ascii="Calibri" w:eastAsia="Calibri" w:hAnsi="Calibri"/>
        <w:sz w:val="20"/>
        <w:szCs w:val="20"/>
        <w14:ligatures w14:val="none"/>
      </w:rPr>
      <w:t>7</w:t>
    </w:r>
    <w:r w:rsidRPr="0011487C">
      <w:rPr>
        <w:rFonts w:ascii="Calibri" w:eastAsia="Calibri" w:hAnsi="Calibri"/>
        <w:sz w:val="20"/>
        <w:szCs w:val="20"/>
        <w14:ligatures w14:val="none"/>
      </w:rPr>
      <w:fldChar w:fldCharType="end"/>
    </w:r>
  </w:p>
  <w:p w14:paraId="75982D81" w14:textId="7253E77B" w:rsidR="0011487C" w:rsidRDefault="0011487C" w:rsidP="0011487C">
    <w:pPr>
      <w:pStyle w:val="Footer"/>
      <w:jc w:val="center"/>
    </w:pPr>
  </w:p>
  <w:p w14:paraId="61FEE071" w14:textId="77777777" w:rsidR="0011487C" w:rsidRDefault="001148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5B988" w14:textId="77777777" w:rsidR="007B6395" w:rsidRDefault="007B6395" w:rsidP="0011487C">
      <w:r>
        <w:separator/>
      </w:r>
    </w:p>
  </w:footnote>
  <w:footnote w:type="continuationSeparator" w:id="0">
    <w:p w14:paraId="78F14ECE" w14:textId="77777777" w:rsidR="007B6395" w:rsidRDefault="007B6395" w:rsidP="001148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D28C5"/>
    <w:multiLevelType w:val="hybridMultilevel"/>
    <w:tmpl w:val="6B7A8D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2500E0"/>
    <w:multiLevelType w:val="hybridMultilevel"/>
    <w:tmpl w:val="60FE4F20"/>
    <w:lvl w:ilvl="0" w:tplc="FFFFFFFF">
      <w:start w:val="1"/>
      <w:numFmt w:val="upperLetter"/>
      <w:lvlText w:val="%1."/>
      <w:lvlJc w:val="left"/>
      <w:pPr>
        <w:tabs>
          <w:tab w:val="num" w:pos="360"/>
        </w:tabs>
        <w:ind w:left="360" w:hanging="360"/>
      </w:pPr>
      <w:rPr>
        <w:b/>
        <w:color w:val="auto"/>
      </w:rPr>
    </w:lvl>
    <w:lvl w:ilvl="1" w:tplc="AB4CFC80">
      <w:start w:val="1"/>
      <w:numFmt w:val="decimal"/>
      <w:lvlText w:val="%2."/>
      <w:lvlJc w:val="left"/>
      <w:pPr>
        <w:ind w:left="810" w:hanging="360"/>
      </w:pPr>
      <w:rPr>
        <w:b/>
        <w:bCs/>
        <w:sz w:val="22"/>
        <w:szCs w:val="22"/>
      </w:rPr>
    </w:lvl>
    <w:lvl w:ilvl="2" w:tplc="FE6657FC">
      <w:start w:val="1"/>
      <w:numFmt w:val="decimal"/>
      <w:lvlText w:val="%3."/>
      <w:lvlJc w:val="left"/>
      <w:pPr>
        <w:tabs>
          <w:tab w:val="num" w:pos="810"/>
        </w:tabs>
        <w:ind w:left="810" w:hanging="360"/>
      </w:pPr>
      <w:rPr>
        <w:rFonts w:asciiTheme="minorHAnsi" w:eastAsia="Calibri" w:hAnsiTheme="minorHAnsi" w:cstheme="minorHAnsi"/>
        <w:b w:val="0"/>
        <w:bCs w:val="0"/>
        <w:sz w:val="22"/>
        <w:szCs w:val="22"/>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 w15:restartNumberingAfterBreak="0">
    <w:nsid w:val="34C23472"/>
    <w:multiLevelType w:val="hybridMultilevel"/>
    <w:tmpl w:val="3F587D9E"/>
    <w:lvl w:ilvl="0" w:tplc="6B646C4C">
      <w:start w:val="1"/>
      <w:numFmt w:val="bullet"/>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76F6DC6"/>
    <w:multiLevelType w:val="hybridMultilevel"/>
    <w:tmpl w:val="42566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232D32"/>
    <w:multiLevelType w:val="multilevel"/>
    <w:tmpl w:val="326A985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575F25A1"/>
    <w:multiLevelType w:val="hybridMultilevel"/>
    <w:tmpl w:val="4E36F7FE"/>
    <w:lvl w:ilvl="0" w:tplc="7904FE24">
      <w:start w:val="1"/>
      <w:numFmt w:val="bullet"/>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C920FBD"/>
    <w:multiLevelType w:val="hybridMultilevel"/>
    <w:tmpl w:val="4134E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09749C"/>
    <w:multiLevelType w:val="hybridMultilevel"/>
    <w:tmpl w:val="4B88127A"/>
    <w:lvl w:ilvl="0" w:tplc="907EB694">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4D0C75"/>
    <w:multiLevelType w:val="hybridMultilevel"/>
    <w:tmpl w:val="28E2D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6327DB"/>
    <w:multiLevelType w:val="hybridMultilevel"/>
    <w:tmpl w:val="E3723404"/>
    <w:lvl w:ilvl="0" w:tplc="04090015">
      <w:start w:val="1"/>
      <w:numFmt w:val="upperLetter"/>
      <w:lvlText w:val="%1."/>
      <w:lvlJc w:val="left"/>
      <w:pPr>
        <w:tabs>
          <w:tab w:val="num" w:pos="360"/>
        </w:tabs>
        <w:ind w:left="360" w:hanging="360"/>
      </w:pPr>
      <w:rPr>
        <w:rFonts w:hint="default"/>
        <w:b/>
        <w:color w:val="auto"/>
      </w:rPr>
    </w:lvl>
    <w:lvl w:ilvl="1" w:tplc="04090001">
      <w:start w:val="1"/>
      <w:numFmt w:val="bullet"/>
      <w:lvlText w:val=""/>
      <w:lvlJc w:val="left"/>
      <w:pPr>
        <w:ind w:left="1440" w:hanging="360"/>
      </w:pPr>
      <w:rPr>
        <w:rFonts w:ascii="Symbol" w:hAnsi="Symbol" w:hint="default"/>
      </w:rPr>
    </w:lvl>
    <w:lvl w:ilvl="2" w:tplc="AB4CFC80">
      <w:start w:val="1"/>
      <w:numFmt w:val="decimal"/>
      <w:lvlText w:val="%3."/>
      <w:lvlJc w:val="left"/>
      <w:pPr>
        <w:tabs>
          <w:tab w:val="num" w:pos="810"/>
        </w:tabs>
        <w:ind w:left="810" w:hanging="360"/>
      </w:pPr>
      <w:rPr>
        <w:b/>
        <w:bCs/>
        <w:sz w:val="22"/>
        <w:szCs w:val="22"/>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1">
      <w:start w:val="1"/>
      <w:numFmt w:val="bullet"/>
      <w:lvlText w:val=""/>
      <w:lvlJc w:val="left"/>
      <w:pPr>
        <w:ind w:left="1440" w:hanging="360"/>
      </w:pPr>
      <w:rPr>
        <w:rFonts w:ascii="Symbol" w:hAnsi="Symbol" w:hint="default"/>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DCE1E13"/>
    <w:multiLevelType w:val="hybridMultilevel"/>
    <w:tmpl w:val="E634FE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FD31A32"/>
    <w:multiLevelType w:val="hybridMultilevel"/>
    <w:tmpl w:val="2892CC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93673107">
    <w:abstractNumId w:val="2"/>
  </w:num>
  <w:num w:numId="2" w16cid:durableId="1017535631">
    <w:abstractNumId w:val="7"/>
  </w:num>
  <w:num w:numId="3" w16cid:durableId="844711807">
    <w:abstractNumId w:val="5"/>
  </w:num>
  <w:num w:numId="4" w16cid:durableId="356589512">
    <w:abstractNumId w:val="9"/>
  </w:num>
  <w:num w:numId="5" w16cid:durableId="1663464797">
    <w:abstractNumId w:val="11"/>
  </w:num>
  <w:num w:numId="6" w16cid:durableId="380905769">
    <w:abstractNumId w:val="3"/>
  </w:num>
  <w:num w:numId="7" w16cid:durableId="16098529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34004554">
    <w:abstractNumId w:val="0"/>
  </w:num>
  <w:num w:numId="9" w16cid:durableId="1025860109">
    <w:abstractNumId w:val="6"/>
  </w:num>
  <w:num w:numId="10" w16cid:durableId="2030254554">
    <w:abstractNumId w:val="1"/>
  </w:num>
  <w:num w:numId="11" w16cid:durableId="1966347444">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12" w16cid:durableId="470749238">
    <w:abstractNumId w:val="11"/>
  </w:num>
  <w:num w:numId="13" w16cid:durableId="887496495">
    <w:abstractNumId w:val="10"/>
  </w:num>
  <w:num w:numId="14" w16cid:durableId="1494419101">
    <w:abstractNumId w:val="8"/>
  </w:num>
  <w:num w:numId="15" w16cid:durableId="18400802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49B"/>
    <w:rsid w:val="0000069F"/>
    <w:rsid w:val="00001A65"/>
    <w:rsid w:val="000051B5"/>
    <w:rsid w:val="0000558E"/>
    <w:rsid w:val="00006FF3"/>
    <w:rsid w:val="00014E90"/>
    <w:rsid w:val="00016B65"/>
    <w:rsid w:val="00016DD8"/>
    <w:rsid w:val="0001746B"/>
    <w:rsid w:val="00023757"/>
    <w:rsid w:val="00024F4F"/>
    <w:rsid w:val="00031EE6"/>
    <w:rsid w:val="0003352C"/>
    <w:rsid w:val="000364B3"/>
    <w:rsid w:val="00036A4F"/>
    <w:rsid w:val="00041F53"/>
    <w:rsid w:val="0004250B"/>
    <w:rsid w:val="00043038"/>
    <w:rsid w:val="00043C81"/>
    <w:rsid w:val="00043C9F"/>
    <w:rsid w:val="00044BB3"/>
    <w:rsid w:val="00046DD4"/>
    <w:rsid w:val="00047BAE"/>
    <w:rsid w:val="00052A9D"/>
    <w:rsid w:val="00054089"/>
    <w:rsid w:val="00054CEC"/>
    <w:rsid w:val="00055596"/>
    <w:rsid w:val="00057157"/>
    <w:rsid w:val="000612B1"/>
    <w:rsid w:val="0006374D"/>
    <w:rsid w:val="00065117"/>
    <w:rsid w:val="000679C5"/>
    <w:rsid w:val="00067E58"/>
    <w:rsid w:val="00074B85"/>
    <w:rsid w:val="00074C45"/>
    <w:rsid w:val="000812BF"/>
    <w:rsid w:val="00084A99"/>
    <w:rsid w:val="000856A1"/>
    <w:rsid w:val="00085918"/>
    <w:rsid w:val="00094B82"/>
    <w:rsid w:val="00095908"/>
    <w:rsid w:val="00096D55"/>
    <w:rsid w:val="00096DD7"/>
    <w:rsid w:val="00097027"/>
    <w:rsid w:val="000A26A2"/>
    <w:rsid w:val="000A3347"/>
    <w:rsid w:val="000A6A08"/>
    <w:rsid w:val="000B0EB2"/>
    <w:rsid w:val="000B1746"/>
    <w:rsid w:val="000B30E1"/>
    <w:rsid w:val="000B4D5E"/>
    <w:rsid w:val="000B513F"/>
    <w:rsid w:val="000B6332"/>
    <w:rsid w:val="000C0694"/>
    <w:rsid w:val="000C0CC1"/>
    <w:rsid w:val="000C49A3"/>
    <w:rsid w:val="000C5C87"/>
    <w:rsid w:val="000C7617"/>
    <w:rsid w:val="000E6506"/>
    <w:rsid w:val="000F0096"/>
    <w:rsid w:val="000F1314"/>
    <w:rsid w:val="000F5823"/>
    <w:rsid w:val="00100539"/>
    <w:rsid w:val="001040B2"/>
    <w:rsid w:val="0010584B"/>
    <w:rsid w:val="00106B19"/>
    <w:rsid w:val="001117BA"/>
    <w:rsid w:val="0011248C"/>
    <w:rsid w:val="001137F6"/>
    <w:rsid w:val="0011487C"/>
    <w:rsid w:val="00115DB3"/>
    <w:rsid w:val="00134351"/>
    <w:rsid w:val="0013634A"/>
    <w:rsid w:val="00145773"/>
    <w:rsid w:val="00147959"/>
    <w:rsid w:val="00153939"/>
    <w:rsid w:val="001549F6"/>
    <w:rsid w:val="00157E23"/>
    <w:rsid w:val="00163178"/>
    <w:rsid w:val="0016499E"/>
    <w:rsid w:val="00166C34"/>
    <w:rsid w:val="00171E31"/>
    <w:rsid w:val="0017566F"/>
    <w:rsid w:val="001769D6"/>
    <w:rsid w:val="00177F40"/>
    <w:rsid w:val="00182E40"/>
    <w:rsid w:val="0018353E"/>
    <w:rsid w:val="00187565"/>
    <w:rsid w:val="00192AB8"/>
    <w:rsid w:val="00192F7A"/>
    <w:rsid w:val="00196F26"/>
    <w:rsid w:val="001A176A"/>
    <w:rsid w:val="001A18F5"/>
    <w:rsid w:val="001A1A0A"/>
    <w:rsid w:val="001A2535"/>
    <w:rsid w:val="001A3CDB"/>
    <w:rsid w:val="001A7965"/>
    <w:rsid w:val="001B11DC"/>
    <w:rsid w:val="001B4E8F"/>
    <w:rsid w:val="001C5C16"/>
    <w:rsid w:val="001C6D61"/>
    <w:rsid w:val="001D046A"/>
    <w:rsid w:val="001D371E"/>
    <w:rsid w:val="001D566D"/>
    <w:rsid w:val="001D7725"/>
    <w:rsid w:val="001D78D1"/>
    <w:rsid w:val="001E6BF7"/>
    <w:rsid w:val="001F55B0"/>
    <w:rsid w:val="001F7544"/>
    <w:rsid w:val="00200FC2"/>
    <w:rsid w:val="00201BD9"/>
    <w:rsid w:val="00202E8C"/>
    <w:rsid w:val="002061EC"/>
    <w:rsid w:val="002064B0"/>
    <w:rsid w:val="00210192"/>
    <w:rsid w:val="00210414"/>
    <w:rsid w:val="0021200F"/>
    <w:rsid w:val="00214621"/>
    <w:rsid w:val="002165BE"/>
    <w:rsid w:val="00216EB2"/>
    <w:rsid w:val="00222212"/>
    <w:rsid w:val="00223857"/>
    <w:rsid w:val="0023351E"/>
    <w:rsid w:val="00236B0D"/>
    <w:rsid w:val="00240374"/>
    <w:rsid w:val="00241E53"/>
    <w:rsid w:val="00243F96"/>
    <w:rsid w:val="0025110B"/>
    <w:rsid w:val="00251140"/>
    <w:rsid w:val="0025325A"/>
    <w:rsid w:val="00256D0D"/>
    <w:rsid w:val="0025741A"/>
    <w:rsid w:val="002601FE"/>
    <w:rsid w:val="00264706"/>
    <w:rsid w:val="00264D66"/>
    <w:rsid w:val="002651D6"/>
    <w:rsid w:val="00273301"/>
    <w:rsid w:val="0027660E"/>
    <w:rsid w:val="00281749"/>
    <w:rsid w:val="00290A57"/>
    <w:rsid w:val="00296FE6"/>
    <w:rsid w:val="002A208B"/>
    <w:rsid w:val="002A265F"/>
    <w:rsid w:val="002B0850"/>
    <w:rsid w:val="002B1C88"/>
    <w:rsid w:val="002B3305"/>
    <w:rsid w:val="002B36A2"/>
    <w:rsid w:val="002B7298"/>
    <w:rsid w:val="002B77D7"/>
    <w:rsid w:val="002C03D6"/>
    <w:rsid w:val="002C53B8"/>
    <w:rsid w:val="002C57B8"/>
    <w:rsid w:val="002D357B"/>
    <w:rsid w:val="002D6D45"/>
    <w:rsid w:val="002D6EE9"/>
    <w:rsid w:val="002E08DD"/>
    <w:rsid w:val="002E10BC"/>
    <w:rsid w:val="002E60C7"/>
    <w:rsid w:val="002E6E43"/>
    <w:rsid w:val="002F0B41"/>
    <w:rsid w:val="002F0D5C"/>
    <w:rsid w:val="002F3C41"/>
    <w:rsid w:val="002F53F9"/>
    <w:rsid w:val="002F5616"/>
    <w:rsid w:val="00301332"/>
    <w:rsid w:val="003030BE"/>
    <w:rsid w:val="003077DC"/>
    <w:rsid w:val="00313220"/>
    <w:rsid w:val="003144C8"/>
    <w:rsid w:val="00314CF7"/>
    <w:rsid w:val="00314F61"/>
    <w:rsid w:val="00316784"/>
    <w:rsid w:val="00317E11"/>
    <w:rsid w:val="003230C2"/>
    <w:rsid w:val="003235A0"/>
    <w:rsid w:val="003248C6"/>
    <w:rsid w:val="0033111C"/>
    <w:rsid w:val="00337854"/>
    <w:rsid w:val="00343209"/>
    <w:rsid w:val="00344D75"/>
    <w:rsid w:val="00345CC6"/>
    <w:rsid w:val="00350DDA"/>
    <w:rsid w:val="00353938"/>
    <w:rsid w:val="00355180"/>
    <w:rsid w:val="00355AE1"/>
    <w:rsid w:val="00357FF6"/>
    <w:rsid w:val="00360273"/>
    <w:rsid w:val="003630F0"/>
    <w:rsid w:val="0037231D"/>
    <w:rsid w:val="00373F86"/>
    <w:rsid w:val="00374B2A"/>
    <w:rsid w:val="00375FEC"/>
    <w:rsid w:val="003822DD"/>
    <w:rsid w:val="00386D2B"/>
    <w:rsid w:val="00391C3A"/>
    <w:rsid w:val="00393335"/>
    <w:rsid w:val="00397ECC"/>
    <w:rsid w:val="003A0ABE"/>
    <w:rsid w:val="003A1BB6"/>
    <w:rsid w:val="003A5080"/>
    <w:rsid w:val="003A71A2"/>
    <w:rsid w:val="003B338B"/>
    <w:rsid w:val="003B6677"/>
    <w:rsid w:val="003B6BC9"/>
    <w:rsid w:val="003C0B39"/>
    <w:rsid w:val="003C24A9"/>
    <w:rsid w:val="003C39A8"/>
    <w:rsid w:val="003C4FC4"/>
    <w:rsid w:val="003C69D8"/>
    <w:rsid w:val="003D1582"/>
    <w:rsid w:val="003D6DB7"/>
    <w:rsid w:val="003D6EAF"/>
    <w:rsid w:val="003E2B1B"/>
    <w:rsid w:val="003E4294"/>
    <w:rsid w:val="003E6627"/>
    <w:rsid w:val="003E762B"/>
    <w:rsid w:val="003E7D0F"/>
    <w:rsid w:val="003F183F"/>
    <w:rsid w:val="003F628C"/>
    <w:rsid w:val="003F66DB"/>
    <w:rsid w:val="00402301"/>
    <w:rsid w:val="004026E7"/>
    <w:rsid w:val="00403A76"/>
    <w:rsid w:val="0040647D"/>
    <w:rsid w:val="00407283"/>
    <w:rsid w:val="00407D47"/>
    <w:rsid w:val="00415365"/>
    <w:rsid w:val="00415A59"/>
    <w:rsid w:val="00415F90"/>
    <w:rsid w:val="004201C7"/>
    <w:rsid w:val="0042032E"/>
    <w:rsid w:val="004203C2"/>
    <w:rsid w:val="0042352B"/>
    <w:rsid w:val="00423D9E"/>
    <w:rsid w:val="004244A2"/>
    <w:rsid w:val="00427F63"/>
    <w:rsid w:val="00432421"/>
    <w:rsid w:val="004347E5"/>
    <w:rsid w:val="00436E0E"/>
    <w:rsid w:val="00444A1B"/>
    <w:rsid w:val="00444F6E"/>
    <w:rsid w:val="0044696B"/>
    <w:rsid w:val="004508DE"/>
    <w:rsid w:val="00451832"/>
    <w:rsid w:val="004535EF"/>
    <w:rsid w:val="00455EC0"/>
    <w:rsid w:val="00462435"/>
    <w:rsid w:val="004625BC"/>
    <w:rsid w:val="00464ECB"/>
    <w:rsid w:val="00464ED6"/>
    <w:rsid w:val="00466DE8"/>
    <w:rsid w:val="00474566"/>
    <w:rsid w:val="004745D3"/>
    <w:rsid w:val="00480A02"/>
    <w:rsid w:val="00482A56"/>
    <w:rsid w:val="004865C4"/>
    <w:rsid w:val="00487EB1"/>
    <w:rsid w:val="0049074B"/>
    <w:rsid w:val="004913FB"/>
    <w:rsid w:val="00491A65"/>
    <w:rsid w:val="004936A1"/>
    <w:rsid w:val="004938DF"/>
    <w:rsid w:val="0049714F"/>
    <w:rsid w:val="004A14A8"/>
    <w:rsid w:val="004A3636"/>
    <w:rsid w:val="004A7431"/>
    <w:rsid w:val="004A7CA5"/>
    <w:rsid w:val="004A7DAD"/>
    <w:rsid w:val="004B16E1"/>
    <w:rsid w:val="004B1AEE"/>
    <w:rsid w:val="004B3CE3"/>
    <w:rsid w:val="004B7806"/>
    <w:rsid w:val="004C0AA7"/>
    <w:rsid w:val="004C2306"/>
    <w:rsid w:val="004D0E7E"/>
    <w:rsid w:val="004D0F8C"/>
    <w:rsid w:val="004D26F3"/>
    <w:rsid w:val="004E001E"/>
    <w:rsid w:val="004E535F"/>
    <w:rsid w:val="004E639F"/>
    <w:rsid w:val="004E6535"/>
    <w:rsid w:val="004E7251"/>
    <w:rsid w:val="004E762F"/>
    <w:rsid w:val="004F1B75"/>
    <w:rsid w:val="004F258B"/>
    <w:rsid w:val="004F274E"/>
    <w:rsid w:val="004F3F38"/>
    <w:rsid w:val="00501455"/>
    <w:rsid w:val="00503205"/>
    <w:rsid w:val="00504CFE"/>
    <w:rsid w:val="005076FB"/>
    <w:rsid w:val="005131D8"/>
    <w:rsid w:val="00517B33"/>
    <w:rsid w:val="00521FA1"/>
    <w:rsid w:val="005271A1"/>
    <w:rsid w:val="0053478D"/>
    <w:rsid w:val="00544C72"/>
    <w:rsid w:val="00546DE2"/>
    <w:rsid w:val="00547A51"/>
    <w:rsid w:val="00553AD8"/>
    <w:rsid w:val="00556589"/>
    <w:rsid w:val="00561F79"/>
    <w:rsid w:val="00562894"/>
    <w:rsid w:val="00563BE2"/>
    <w:rsid w:val="005643D2"/>
    <w:rsid w:val="00570047"/>
    <w:rsid w:val="005720F4"/>
    <w:rsid w:val="00585049"/>
    <w:rsid w:val="00585854"/>
    <w:rsid w:val="00585A96"/>
    <w:rsid w:val="005864F0"/>
    <w:rsid w:val="005877BA"/>
    <w:rsid w:val="005905A5"/>
    <w:rsid w:val="00593144"/>
    <w:rsid w:val="0059732F"/>
    <w:rsid w:val="005A07D9"/>
    <w:rsid w:val="005A2A33"/>
    <w:rsid w:val="005A4227"/>
    <w:rsid w:val="005A70BC"/>
    <w:rsid w:val="005B5027"/>
    <w:rsid w:val="005C1CAF"/>
    <w:rsid w:val="005C5FEA"/>
    <w:rsid w:val="005C7091"/>
    <w:rsid w:val="005D345F"/>
    <w:rsid w:val="005D4745"/>
    <w:rsid w:val="005D4905"/>
    <w:rsid w:val="005D69CE"/>
    <w:rsid w:val="005D705F"/>
    <w:rsid w:val="005E18CC"/>
    <w:rsid w:val="005E1941"/>
    <w:rsid w:val="005E1E4D"/>
    <w:rsid w:val="005E4F0C"/>
    <w:rsid w:val="005E7417"/>
    <w:rsid w:val="005F0A52"/>
    <w:rsid w:val="005F14E9"/>
    <w:rsid w:val="005F2CB1"/>
    <w:rsid w:val="005F3626"/>
    <w:rsid w:val="005F4BE2"/>
    <w:rsid w:val="006000DC"/>
    <w:rsid w:val="00604792"/>
    <w:rsid w:val="0060796D"/>
    <w:rsid w:val="0061183D"/>
    <w:rsid w:val="006130D3"/>
    <w:rsid w:val="00615BEA"/>
    <w:rsid w:val="00621FDE"/>
    <w:rsid w:val="00625152"/>
    <w:rsid w:val="006258D4"/>
    <w:rsid w:val="00630FD9"/>
    <w:rsid w:val="0063360D"/>
    <w:rsid w:val="00635326"/>
    <w:rsid w:val="0063569E"/>
    <w:rsid w:val="00637CA7"/>
    <w:rsid w:val="00640A44"/>
    <w:rsid w:val="00642F57"/>
    <w:rsid w:val="006458D1"/>
    <w:rsid w:val="00645A8B"/>
    <w:rsid w:val="00646C97"/>
    <w:rsid w:val="0065090D"/>
    <w:rsid w:val="006517C2"/>
    <w:rsid w:val="00653972"/>
    <w:rsid w:val="006545A6"/>
    <w:rsid w:val="006559B0"/>
    <w:rsid w:val="00660B6A"/>
    <w:rsid w:val="006630B8"/>
    <w:rsid w:val="00663FCC"/>
    <w:rsid w:val="00664480"/>
    <w:rsid w:val="0066448E"/>
    <w:rsid w:val="00671E81"/>
    <w:rsid w:val="00672303"/>
    <w:rsid w:val="00672DFC"/>
    <w:rsid w:val="00675F20"/>
    <w:rsid w:val="00677195"/>
    <w:rsid w:val="006773C6"/>
    <w:rsid w:val="006807DE"/>
    <w:rsid w:val="0068306C"/>
    <w:rsid w:val="00690668"/>
    <w:rsid w:val="006923B5"/>
    <w:rsid w:val="006937E4"/>
    <w:rsid w:val="00693DA1"/>
    <w:rsid w:val="006A0E25"/>
    <w:rsid w:val="006A1639"/>
    <w:rsid w:val="006A3038"/>
    <w:rsid w:val="006A3071"/>
    <w:rsid w:val="006A3937"/>
    <w:rsid w:val="006A3A82"/>
    <w:rsid w:val="006A476A"/>
    <w:rsid w:val="006A7403"/>
    <w:rsid w:val="006B1504"/>
    <w:rsid w:val="006B2CBD"/>
    <w:rsid w:val="006B3297"/>
    <w:rsid w:val="006B3C4E"/>
    <w:rsid w:val="006B5625"/>
    <w:rsid w:val="006B7A7E"/>
    <w:rsid w:val="006B7E11"/>
    <w:rsid w:val="006C3C26"/>
    <w:rsid w:val="006C5C89"/>
    <w:rsid w:val="006D0E9B"/>
    <w:rsid w:val="006D33B4"/>
    <w:rsid w:val="006D39F4"/>
    <w:rsid w:val="006D59CD"/>
    <w:rsid w:val="006D7E55"/>
    <w:rsid w:val="006E4BAE"/>
    <w:rsid w:val="006E69F6"/>
    <w:rsid w:val="006E75CE"/>
    <w:rsid w:val="006E7660"/>
    <w:rsid w:val="006F3321"/>
    <w:rsid w:val="006F4E3E"/>
    <w:rsid w:val="007019A4"/>
    <w:rsid w:val="00701B4B"/>
    <w:rsid w:val="00706685"/>
    <w:rsid w:val="007118D9"/>
    <w:rsid w:val="00713C7B"/>
    <w:rsid w:val="00720B71"/>
    <w:rsid w:val="00721C37"/>
    <w:rsid w:val="0072267D"/>
    <w:rsid w:val="00722B56"/>
    <w:rsid w:val="00722D62"/>
    <w:rsid w:val="00723910"/>
    <w:rsid w:val="00724316"/>
    <w:rsid w:val="007354A4"/>
    <w:rsid w:val="00740241"/>
    <w:rsid w:val="0074292F"/>
    <w:rsid w:val="00746012"/>
    <w:rsid w:val="00756968"/>
    <w:rsid w:val="00757436"/>
    <w:rsid w:val="007668DB"/>
    <w:rsid w:val="00772FDF"/>
    <w:rsid w:val="00773E85"/>
    <w:rsid w:val="00775736"/>
    <w:rsid w:val="00782E50"/>
    <w:rsid w:val="0078443C"/>
    <w:rsid w:val="00791B6F"/>
    <w:rsid w:val="00797DFD"/>
    <w:rsid w:val="007A0B74"/>
    <w:rsid w:val="007A13E0"/>
    <w:rsid w:val="007A39CD"/>
    <w:rsid w:val="007A490D"/>
    <w:rsid w:val="007A6920"/>
    <w:rsid w:val="007B5346"/>
    <w:rsid w:val="007B53AB"/>
    <w:rsid w:val="007B6395"/>
    <w:rsid w:val="007B67BD"/>
    <w:rsid w:val="007C496B"/>
    <w:rsid w:val="007C4D1C"/>
    <w:rsid w:val="007C6F29"/>
    <w:rsid w:val="007D2625"/>
    <w:rsid w:val="007D262C"/>
    <w:rsid w:val="007D467C"/>
    <w:rsid w:val="007E08CE"/>
    <w:rsid w:val="007E142A"/>
    <w:rsid w:val="007E628C"/>
    <w:rsid w:val="007F307C"/>
    <w:rsid w:val="007F382E"/>
    <w:rsid w:val="007F5677"/>
    <w:rsid w:val="007F5706"/>
    <w:rsid w:val="007F74C0"/>
    <w:rsid w:val="008038AA"/>
    <w:rsid w:val="00804848"/>
    <w:rsid w:val="00805064"/>
    <w:rsid w:val="008062EC"/>
    <w:rsid w:val="0080783A"/>
    <w:rsid w:val="008100F3"/>
    <w:rsid w:val="00811CDA"/>
    <w:rsid w:val="00817C5F"/>
    <w:rsid w:val="00825700"/>
    <w:rsid w:val="00830D8B"/>
    <w:rsid w:val="00832CB4"/>
    <w:rsid w:val="008342B5"/>
    <w:rsid w:val="0083572F"/>
    <w:rsid w:val="00837A3E"/>
    <w:rsid w:val="00842319"/>
    <w:rsid w:val="00844C93"/>
    <w:rsid w:val="0084714A"/>
    <w:rsid w:val="00847EBA"/>
    <w:rsid w:val="00855935"/>
    <w:rsid w:val="00857E11"/>
    <w:rsid w:val="008615D2"/>
    <w:rsid w:val="00861739"/>
    <w:rsid w:val="0086287B"/>
    <w:rsid w:val="00870929"/>
    <w:rsid w:val="00875741"/>
    <w:rsid w:val="0088158E"/>
    <w:rsid w:val="008827B7"/>
    <w:rsid w:val="00883237"/>
    <w:rsid w:val="00884847"/>
    <w:rsid w:val="00885704"/>
    <w:rsid w:val="0088608B"/>
    <w:rsid w:val="0088789A"/>
    <w:rsid w:val="008956D3"/>
    <w:rsid w:val="00896AFD"/>
    <w:rsid w:val="008A176F"/>
    <w:rsid w:val="008A1973"/>
    <w:rsid w:val="008A7348"/>
    <w:rsid w:val="008B0C77"/>
    <w:rsid w:val="008B0F13"/>
    <w:rsid w:val="008B1D21"/>
    <w:rsid w:val="008B7959"/>
    <w:rsid w:val="008C0156"/>
    <w:rsid w:val="008C29CF"/>
    <w:rsid w:val="008C393F"/>
    <w:rsid w:val="008D260E"/>
    <w:rsid w:val="008D3539"/>
    <w:rsid w:val="008E205D"/>
    <w:rsid w:val="008E3854"/>
    <w:rsid w:val="008E4BBC"/>
    <w:rsid w:val="008F4D25"/>
    <w:rsid w:val="008F79FF"/>
    <w:rsid w:val="00904DA4"/>
    <w:rsid w:val="00906027"/>
    <w:rsid w:val="00906F76"/>
    <w:rsid w:val="009128C4"/>
    <w:rsid w:val="009152E8"/>
    <w:rsid w:val="00916D5D"/>
    <w:rsid w:val="00927AA7"/>
    <w:rsid w:val="00930C51"/>
    <w:rsid w:val="00931579"/>
    <w:rsid w:val="00932A9F"/>
    <w:rsid w:val="00940FCE"/>
    <w:rsid w:val="00945C20"/>
    <w:rsid w:val="00951272"/>
    <w:rsid w:val="00953A39"/>
    <w:rsid w:val="00954691"/>
    <w:rsid w:val="00954B86"/>
    <w:rsid w:val="0095711A"/>
    <w:rsid w:val="009607ED"/>
    <w:rsid w:val="00960936"/>
    <w:rsid w:val="0096720F"/>
    <w:rsid w:val="0097472D"/>
    <w:rsid w:val="00975A40"/>
    <w:rsid w:val="0097681F"/>
    <w:rsid w:val="0098309A"/>
    <w:rsid w:val="009849A9"/>
    <w:rsid w:val="00986123"/>
    <w:rsid w:val="00993AFB"/>
    <w:rsid w:val="0099485D"/>
    <w:rsid w:val="009A26F8"/>
    <w:rsid w:val="009A3280"/>
    <w:rsid w:val="009A4D10"/>
    <w:rsid w:val="009A5571"/>
    <w:rsid w:val="009A7B4D"/>
    <w:rsid w:val="009B1A4E"/>
    <w:rsid w:val="009B1B9B"/>
    <w:rsid w:val="009C57A7"/>
    <w:rsid w:val="009C62B3"/>
    <w:rsid w:val="009C7675"/>
    <w:rsid w:val="009D3377"/>
    <w:rsid w:val="009D35A5"/>
    <w:rsid w:val="009D3DC4"/>
    <w:rsid w:val="009D55B1"/>
    <w:rsid w:val="009D5F5A"/>
    <w:rsid w:val="009E1874"/>
    <w:rsid w:val="009E2262"/>
    <w:rsid w:val="009E2C29"/>
    <w:rsid w:val="009E380F"/>
    <w:rsid w:val="009E40D1"/>
    <w:rsid w:val="009E7F93"/>
    <w:rsid w:val="009F270E"/>
    <w:rsid w:val="009F4527"/>
    <w:rsid w:val="009F6755"/>
    <w:rsid w:val="009F7F59"/>
    <w:rsid w:val="00A003C9"/>
    <w:rsid w:val="00A016BF"/>
    <w:rsid w:val="00A061AA"/>
    <w:rsid w:val="00A1151B"/>
    <w:rsid w:val="00A152BE"/>
    <w:rsid w:val="00A15C1B"/>
    <w:rsid w:val="00A176BC"/>
    <w:rsid w:val="00A21E86"/>
    <w:rsid w:val="00A24EB7"/>
    <w:rsid w:val="00A2549B"/>
    <w:rsid w:val="00A25946"/>
    <w:rsid w:val="00A33109"/>
    <w:rsid w:val="00A3476E"/>
    <w:rsid w:val="00A347DE"/>
    <w:rsid w:val="00A3572E"/>
    <w:rsid w:val="00A35D6D"/>
    <w:rsid w:val="00A37172"/>
    <w:rsid w:val="00A4718A"/>
    <w:rsid w:val="00A47D66"/>
    <w:rsid w:val="00A51F53"/>
    <w:rsid w:val="00A52123"/>
    <w:rsid w:val="00A53770"/>
    <w:rsid w:val="00A53CCD"/>
    <w:rsid w:val="00A54E6D"/>
    <w:rsid w:val="00A5561B"/>
    <w:rsid w:val="00A60D5D"/>
    <w:rsid w:val="00A64E2B"/>
    <w:rsid w:val="00A66B55"/>
    <w:rsid w:val="00A700AA"/>
    <w:rsid w:val="00A71259"/>
    <w:rsid w:val="00A7150F"/>
    <w:rsid w:val="00A7330F"/>
    <w:rsid w:val="00A745BB"/>
    <w:rsid w:val="00A74751"/>
    <w:rsid w:val="00A74E6A"/>
    <w:rsid w:val="00A83770"/>
    <w:rsid w:val="00A85827"/>
    <w:rsid w:val="00A87FA7"/>
    <w:rsid w:val="00A9097B"/>
    <w:rsid w:val="00A91EE8"/>
    <w:rsid w:val="00A9304B"/>
    <w:rsid w:val="00A96857"/>
    <w:rsid w:val="00AA232A"/>
    <w:rsid w:val="00AA4095"/>
    <w:rsid w:val="00AA5EF9"/>
    <w:rsid w:val="00AA7707"/>
    <w:rsid w:val="00AB0B70"/>
    <w:rsid w:val="00AB24EF"/>
    <w:rsid w:val="00AB49CF"/>
    <w:rsid w:val="00AB542C"/>
    <w:rsid w:val="00AB5DA5"/>
    <w:rsid w:val="00AB6AC9"/>
    <w:rsid w:val="00AB7500"/>
    <w:rsid w:val="00AC036B"/>
    <w:rsid w:val="00AC0F8E"/>
    <w:rsid w:val="00AC3521"/>
    <w:rsid w:val="00AC5596"/>
    <w:rsid w:val="00AC5C63"/>
    <w:rsid w:val="00AC7C06"/>
    <w:rsid w:val="00AD069C"/>
    <w:rsid w:val="00AD2492"/>
    <w:rsid w:val="00AD3872"/>
    <w:rsid w:val="00AD3FD0"/>
    <w:rsid w:val="00AD5FF5"/>
    <w:rsid w:val="00AD6D1F"/>
    <w:rsid w:val="00AD72BF"/>
    <w:rsid w:val="00AD7369"/>
    <w:rsid w:val="00AE57CC"/>
    <w:rsid w:val="00AE593E"/>
    <w:rsid w:val="00AF6158"/>
    <w:rsid w:val="00B0134D"/>
    <w:rsid w:val="00B015E2"/>
    <w:rsid w:val="00B01B8A"/>
    <w:rsid w:val="00B02241"/>
    <w:rsid w:val="00B02B57"/>
    <w:rsid w:val="00B06673"/>
    <w:rsid w:val="00B07B4E"/>
    <w:rsid w:val="00B1151C"/>
    <w:rsid w:val="00B14D0D"/>
    <w:rsid w:val="00B151F2"/>
    <w:rsid w:val="00B176DD"/>
    <w:rsid w:val="00B221CB"/>
    <w:rsid w:val="00B264C9"/>
    <w:rsid w:val="00B27878"/>
    <w:rsid w:val="00B3057D"/>
    <w:rsid w:val="00B31C22"/>
    <w:rsid w:val="00B350FA"/>
    <w:rsid w:val="00B369D2"/>
    <w:rsid w:val="00B36A2C"/>
    <w:rsid w:val="00B42B77"/>
    <w:rsid w:val="00B46B9E"/>
    <w:rsid w:val="00B52CA2"/>
    <w:rsid w:val="00B56460"/>
    <w:rsid w:val="00B6027E"/>
    <w:rsid w:val="00B61AF7"/>
    <w:rsid w:val="00B63DA7"/>
    <w:rsid w:val="00B725E5"/>
    <w:rsid w:val="00B81479"/>
    <w:rsid w:val="00B81D7C"/>
    <w:rsid w:val="00B833B8"/>
    <w:rsid w:val="00B91827"/>
    <w:rsid w:val="00B920E7"/>
    <w:rsid w:val="00B92B9E"/>
    <w:rsid w:val="00B92C39"/>
    <w:rsid w:val="00B94DE2"/>
    <w:rsid w:val="00BA1750"/>
    <w:rsid w:val="00BA2558"/>
    <w:rsid w:val="00BA3F2B"/>
    <w:rsid w:val="00BA5F53"/>
    <w:rsid w:val="00BA663D"/>
    <w:rsid w:val="00BA69EF"/>
    <w:rsid w:val="00BB0961"/>
    <w:rsid w:val="00BB25CA"/>
    <w:rsid w:val="00BB4801"/>
    <w:rsid w:val="00BB51DC"/>
    <w:rsid w:val="00BB6840"/>
    <w:rsid w:val="00BC02DD"/>
    <w:rsid w:val="00BC2532"/>
    <w:rsid w:val="00BC609B"/>
    <w:rsid w:val="00BC6EDC"/>
    <w:rsid w:val="00BD2459"/>
    <w:rsid w:val="00BD28D5"/>
    <w:rsid w:val="00BD6CFA"/>
    <w:rsid w:val="00BD7147"/>
    <w:rsid w:val="00BE093F"/>
    <w:rsid w:val="00BE18AF"/>
    <w:rsid w:val="00BE1ECA"/>
    <w:rsid w:val="00BE3F00"/>
    <w:rsid w:val="00BF30DD"/>
    <w:rsid w:val="00BF4DAB"/>
    <w:rsid w:val="00C01277"/>
    <w:rsid w:val="00C05C60"/>
    <w:rsid w:val="00C0743B"/>
    <w:rsid w:val="00C07653"/>
    <w:rsid w:val="00C113F8"/>
    <w:rsid w:val="00C13AD8"/>
    <w:rsid w:val="00C13B84"/>
    <w:rsid w:val="00C2173A"/>
    <w:rsid w:val="00C3110C"/>
    <w:rsid w:val="00C31E1A"/>
    <w:rsid w:val="00C322F8"/>
    <w:rsid w:val="00C37C5C"/>
    <w:rsid w:val="00C4257D"/>
    <w:rsid w:val="00C42C91"/>
    <w:rsid w:val="00C44C8A"/>
    <w:rsid w:val="00C477E5"/>
    <w:rsid w:val="00C51BA8"/>
    <w:rsid w:val="00C555F7"/>
    <w:rsid w:val="00C56355"/>
    <w:rsid w:val="00C609A9"/>
    <w:rsid w:val="00C60D78"/>
    <w:rsid w:val="00C62BBC"/>
    <w:rsid w:val="00C62D2F"/>
    <w:rsid w:val="00C63802"/>
    <w:rsid w:val="00C64D52"/>
    <w:rsid w:val="00C658B7"/>
    <w:rsid w:val="00C65B45"/>
    <w:rsid w:val="00C73F0C"/>
    <w:rsid w:val="00C75AFF"/>
    <w:rsid w:val="00C76687"/>
    <w:rsid w:val="00C80C6E"/>
    <w:rsid w:val="00C90673"/>
    <w:rsid w:val="00C9165F"/>
    <w:rsid w:val="00C93312"/>
    <w:rsid w:val="00C93C0A"/>
    <w:rsid w:val="00C973D7"/>
    <w:rsid w:val="00CA6AB3"/>
    <w:rsid w:val="00CB0156"/>
    <w:rsid w:val="00CB1869"/>
    <w:rsid w:val="00CB1A3B"/>
    <w:rsid w:val="00CB654F"/>
    <w:rsid w:val="00CB6603"/>
    <w:rsid w:val="00CC27EC"/>
    <w:rsid w:val="00CC43D4"/>
    <w:rsid w:val="00CC56BD"/>
    <w:rsid w:val="00CC5CBB"/>
    <w:rsid w:val="00CC7334"/>
    <w:rsid w:val="00CC7472"/>
    <w:rsid w:val="00CD0941"/>
    <w:rsid w:val="00CD6760"/>
    <w:rsid w:val="00CE2231"/>
    <w:rsid w:val="00CE313F"/>
    <w:rsid w:val="00CE4239"/>
    <w:rsid w:val="00CE63FD"/>
    <w:rsid w:val="00CE77B9"/>
    <w:rsid w:val="00CF0261"/>
    <w:rsid w:val="00CF7DC5"/>
    <w:rsid w:val="00D02729"/>
    <w:rsid w:val="00D046EB"/>
    <w:rsid w:val="00D112C5"/>
    <w:rsid w:val="00D12FD3"/>
    <w:rsid w:val="00D13031"/>
    <w:rsid w:val="00D2416D"/>
    <w:rsid w:val="00D26EA2"/>
    <w:rsid w:val="00D275E3"/>
    <w:rsid w:val="00D31809"/>
    <w:rsid w:val="00D33A84"/>
    <w:rsid w:val="00D3403D"/>
    <w:rsid w:val="00D347F8"/>
    <w:rsid w:val="00D45965"/>
    <w:rsid w:val="00D53D21"/>
    <w:rsid w:val="00D548F4"/>
    <w:rsid w:val="00D61ABB"/>
    <w:rsid w:val="00D62071"/>
    <w:rsid w:val="00D6252D"/>
    <w:rsid w:val="00D625DB"/>
    <w:rsid w:val="00D62922"/>
    <w:rsid w:val="00D63722"/>
    <w:rsid w:val="00D6558E"/>
    <w:rsid w:val="00D657D5"/>
    <w:rsid w:val="00D737EC"/>
    <w:rsid w:val="00D8233F"/>
    <w:rsid w:val="00D85085"/>
    <w:rsid w:val="00D856DE"/>
    <w:rsid w:val="00D85BE8"/>
    <w:rsid w:val="00D85F01"/>
    <w:rsid w:val="00D871CA"/>
    <w:rsid w:val="00D93AD4"/>
    <w:rsid w:val="00D96E4C"/>
    <w:rsid w:val="00D96EF9"/>
    <w:rsid w:val="00DA0DD1"/>
    <w:rsid w:val="00DA6C76"/>
    <w:rsid w:val="00DB0259"/>
    <w:rsid w:val="00DB2F58"/>
    <w:rsid w:val="00DB4499"/>
    <w:rsid w:val="00DB70D9"/>
    <w:rsid w:val="00DC0AD0"/>
    <w:rsid w:val="00DC2C36"/>
    <w:rsid w:val="00DC7FE6"/>
    <w:rsid w:val="00DD5573"/>
    <w:rsid w:val="00DE029E"/>
    <w:rsid w:val="00DE114B"/>
    <w:rsid w:val="00DE3D55"/>
    <w:rsid w:val="00DE42CD"/>
    <w:rsid w:val="00DE4E39"/>
    <w:rsid w:val="00DE73D4"/>
    <w:rsid w:val="00DF3AD1"/>
    <w:rsid w:val="00DF623A"/>
    <w:rsid w:val="00DF6BBE"/>
    <w:rsid w:val="00E03598"/>
    <w:rsid w:val="00E0529F"/>
    <w:rsid w:val="00E12050"/>
    <w:rsid w:val="00E129F9"/>
    <w:rsid w:val="00E12C2A"/>
    <w:rsid w:val="00E14F8C"/>
    <w:rsid w:val="00E1560E"/>
    <w:rsid w:val="00E2408B"/>
    <w:rsid w:val="00E267F0"/>
    <w:rsid w:val="00E27F5B"/>
    <w:rsid w:val="00E30244"/>
    <w:rsid w:val="00E30B7E"/>
    <w:rsid w:val="00E32EFF"/>
    <w:rsid w:val="00E35C13"/>
    <w:rsid w:val="00E36684"/>
    <w:rsid w:val="00E42CA0"/>
    <w:rsid w:val="00E43730"/>
    <w:rsid w:val="00E43FBE"/>
    <w:rsid w:val="00E5738D"/>
    <w:rsid w:val="00E57956"/>
    <w:rsid w:val="00E600DF"/>
    <w:rsid w:val="00E6284C"/>
    <w:rsid w:val="00E66E17"/>
    <w:rsid w:val="00E71B0C"/>
    <w:rsid w:val="00E729F1"/>
    <w:rsid w:val="00E7538D"/>
    <w:rsid w:val="00E75626"/>
    <w:rsid w:val="00E7604C"/>
    <w:rsid w:val="00E7727A"/>
    <w:rsid w:val="00E7731B"/>
    <w:rsid w:val="00E80F51"/>
    <w:rsid w:val="00E82A8C"/>
    <w:rsid w:val="00E879E8"/>
    <w:rsid w:val="00E934B9"/>
    <w:rsid w:val="00E96B1D"/>
    <w:rsid w:val="00E971AD"/>
    <w:rsid w:val="00EA2031"/>
    <w:rsid w:val="00EA2AE5"/>
    <w:rsid w:val="00EA4756"/>
    <w:rsid w:val="00EA4E76"/>
    <w:rsid w:val="00EA65A1"/>
    <w:rsid w:val="00EB20A7"/>
    <w:rsid w:val="00EB297D"/>
    <w:rsid w:val="00EB6252"/>
    <w:rsid w:val="00EB7D08"/>
    <w:rsid w:val="00EC0D3E"/>
    <w:rsid w:val="00EC112B"/>
    <w:rsid w:val="00EC1380"/>
    <w:rsid w:val="00EC6CA1"/>
    <w:rsid w:val="00EE0F87"/>
    <w:rsid w:val="00EE4F64"/>
    <w:rsid w:val="00EE5E5F"/>
    <w:rsid w:val="00EE7463"/>
    <w:rsid w:val="00EE77B2"/>
    <w:rsid w:val="00EE77B6"/>
    <w:rsid w:val="00EF01B7"/>
    <w:rsid w:val="00EF64C4"/>
    <w:rsid w:val="00F00B9B"/>
    <w:rsid w:val="00F01E78"/>
    <w:rsid w:val="00F03387"/>
    <w:rsid w:val="00F06EDB"/>
    <w:rsid w:val="00F10696"/>
    <w:rsid w:val="00F14601"/>
    <w:rsid w:val="00F15165"/>
    <w:rsid w:val="00F15E9B"/>
    <w:rsid w:val="00F17040"/>
    <w:rsid w:val="00F2181F"/>
    <w:rsid w:val="00F22847"/>
    <w:rsid w:val="00F24124"/>
    <w:rsid w:val="00F25453"/>
    <w:rsid w:val="00F305FF"/>
    <w:rsid w:val="00F351FC"/>
    <w:rsid w:val="00F3661D"/>
    <w:rsid w:val="00F408D1"/>
    <w:rsid w:val="00F437FD"/>
    <w:rsid w:val="00F47702"/>
    <w:rsid w:val="00F477C4"/>
    <w:rsid w:val="00F52BE3"/>
    <w:rsid w:val="00F556AD"/>
    <w:rsid w:val="00F55CFC"/>
    <w:rsid w:val="00F561F6"/>
    <w:rsid w:val="00F67FAD"/>
    <w:rsid w:val="00F71D36"/>
    <w:rsid w:val="00F77FA4"/>
    <w:rsid w:val="00F837E1"/>
    <w:rsid w:val="00F839A3"/>
    <w:rsid w:val="00F85FFF"/>
    <w:rsid w:val="00F86D8E"/>
    <w:rsid w:val="00F90371"/>
    <w:rsid w:val="00F9136F"/>
    <w:rsid w:val="00F9266A"/>
    <w:rsid w:val="00FA2F83"/>
    <w:rsid w:val="00FA4829"/>
    <w:rsid w:val="00FA5B97"/>
    <w:rsid w:val="00FA693E"/>
    <w:rsid w:val="00FB3641"/>
    <w:rsid w:val="00FB3ED8"/>
    <w:rsid w:val="00FB4C80"/>
    <w:rsid w:val="00FC19DC"/>
    <w:rsid w:val="00FC5048"/>
    <w:rsid w:val="00FC70D4"/>
    <w:rsid w:val="00FC7304"/>
    <w:rsid w:val="00FC7F05"/>
    <w:rsid w:val="00FD453E"/>
    <w:rsid w:val="00FD56A9"/>
    <w:rsid w:val="00FE1613"/>
    <w:rsid w:val="00FE3292"/>
    <w:rsid w:val="00FE3329"/>
    <w:rsid w:val="00FE3ACE"/>
    <w:rsid w:val="00FE667B"/>
    <w:rsid w:val="00FF1691"/>
    <w:rsid w:val="00FF5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333E9A"/>
  <w15:chartTrackingRefBased/>
  <w15:docId w15:val="{77E42A78-E93F-4CBC-AE7D-D7621DE0C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49B"/>
    <w:pPr>
      <w:spacing w:after="0" w:line="240" w:lineRule="auto"/>
    </w:pPr>
    <w:rPr>
      <w:rFonts w:ascii="Times New Roman" w:eastAsia="Times New Roman" w:hAnsi="Times New Roman" w:cs="Times New Roman"/>
      <w:kern w:val="0"/>
      <w:sz w:val="24"/>
      <w:szCs w:val="24"/>
    </w:rPr>
  </w:style>
  <w:style w:type="paragraph" w:styleId="Heading9">
    <w:name w:val="heading 9"/>
    <w:basedOn w:val="Normal"/>
    <w:next w:val="Normal"/>
    <w:link w:val="Heading9Char"/>
    <w:qFormat/>
    <w:rsid w:val="008E205D"/>
    <w:pPr>
      <w:keepNext/>
      <w:outlineLvl w:val="8"/>
    </w:pPr>
    <w:rPr>
      <w:b/>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549B"/>
    <w:pPr>
      <w:ind w:left="720"/>
    </w:pPr>
  </w:style>
  <w:style w:type="character" w:customStyle="1" w:styleId="Heading9Char">
    <w:name w:val="Heading 9 Char"/>
    <w:basedOn w:val="DefaultParagraphFont"/>
    <w:link w:val="Heading9"/>
    <w:rsid w:val="008E205D"/>
    <w:rPr>
      <w:rFonts w:ascii="Times New Roman" w:eastAsia="Times New Roman" w:hAnsi="Times New Roman" w:cs="Times New Roman"/>
      <w:b/>
      <w:kern w:val="0"/>
      <w:szCs w:val="24"/>
      <w14:ligatures w14:val="none"/>
    </w:rPr>
  </w:style>
  <w:style w:type="paragraph" w:styleId="Header">
    <w:name w:val="header"/>
    <w:basedOn w:val="Normal"/>
    <w:link w:val="HeaderChar"/>
    <w:unhideWhenUsed/>
    <w:rsid w:val="0011487C"/>
    <w:pPr>
      <w:tabs>
        <w:tab w:val="center" w:pos="4680"/>
        <w:tab w:val="right" w:pos="9360"/>
      </w:tabs>
    </w:pPr>
  </w:style>
  <w:style w:type="character" w:customStyle="1" w:styleId="HeaderChar">
    <w:name w:val="Header Char"/>
    <w:basedOn w:val="DefaultParagraphFont"/>
    <w:link w:val="Header"/>
    <w:rsid w:val="0011487C"/>
    <w:rPr>
      <w:rFonts w:ascii="Times New Roman" w:eastAsia="Times New Roman" w:hAnsi="Times New Roman" w:cs="Times New Roman"/>
      <w:kern w:val="0"/>
      <w:sz w:val="24"/>
      <w:szCs w:val="24"/>
    </w:rPr>
  </w:style>
  <w:style w:type="paragraph" w:styleId="Footer">
    <w:name w:val="footer"/>
    <w:basedOn w:val="Normal"/>
    <w:link w:val="FooterChar"/>
    <w:uiPriority w:val="99"/>
    <w:unhideWhenUsed/>
    <w:rsid w:val="0011487C"/>
    <w:pPr>
      <w:tabs>
        <w:tab w:val="center" w:pos="4680"/>
        <w:tab w:val="right" w:pos="9360"/>
      </w:tabs>
    </w:pPr>
  </w:style>
  <w:style w:type="character" w:customStyle="1" w:styleId="FooterChar">
    <w:name w:val="Footer Char"/>
    <w:basedOn w:val="DefaultParagraphFont"/>
    <w:link w:val="Footer"/>
    <w:uiPriority w:val="99"/>
    <w:rsid w:val="0011487C"/>
    <w:rPr>
      <w:rFonts w:ascii="Times New Roman" w:eastAsia="Times New Roman" w:hAnsi="Times New Roman" w:cs="Times New Roman"/>
      <w:kern w:val="0"/>
      <w:sz w:val="24"/>
      <w:szCs w:val="24"/>
    </w:rPr>
  </w:style>
  <w:style w:type="paragraph" w:styleId="Revision">
    <w:name w:val="Revision"/>
    <w:hidden/>
    <w:uiPriority w:val="99"/>
    <w:semiHidden/>
    <w:rsid w:val="00313220"/>
    <w:pPr>
      <w:spacing w:after="0" w:line="240" w:lineRule="auto"/>
    </w:pPr>
    <w:rPr>
      <w:rFonts w:ascii="Times New Roman" w:eastAsia="Times New Roman" w:hAnsi="Times New Roman" w:cs="Times New Roman"/>
      <w:kern w:val="0"/>
      <w:sz w:val="24"/>
      <w:szCs w:val="24"/>
    </w:rPr>
  </w:style>
  <w:style w:type="paragraph" w:styleId="NoSpacing">
    <w:name w:val="No Spacing"/>
    <w:uiPriority w:val="1"/>
    <w:qFormat/>
    <w:rsid w:val="00804848"/>
    <w:pPr>
      <w:spacing w:after="0" w:line="240" w:lineRule="auto"/>
    </w:pPr>
    <w:rPr>
      <w:rFonts w:ascii="Times New Roman" w:eastAsia="Times New Roman" w:hAnsi="Times New Roman" w:cs="Times New Roman"/>
      <w:kern w:val="0"/>
      <w:sz w:val="24"/>
      <w:szCs w:val="24"/>
    </w:rPr>
  </w:style>
  <w:style w:type="character" w:styleId="Emphasis">
    <w:name w:val="Emphasis"/>
    <w:basedOn w:val="DefaultParagraphFont"/>
    <w:uiPriority w:val="20"/>
    <w:qFormat/>
    <w:rsid w:val="004518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484930">
      <w:bodyDiv w:val="1"/>
      <w:marLeft w:val="0"/>
      <w:marRight w:val="0"/>
      <w:marTop w:val="0"/>
      <w:marBottom w:val="0"/>
      <w:divBdr>
        <w:top w:val="none" w:sz="0" w:space="0" w:color="auto"/>
        <w:left w:val="none" w:sz="0" w:space="0" w:color="auto"/>
        <w:bottom w:val="none" w:sz="0" w:space="0" w:color="auto"/>
        <w:right w:val="none" w:sz="0" w:space="0" w:color="auto"/>
      </w:divBdr>
    </w:div>
    <w:div w:id="820731423">
      <w:bodyDiv w:val="1"/>
      <w:marLeft w:val="0"/>
      <w:marRight w:val="0"/>
      <w:marTop w:val="0"/>
      <w:marBottom w:val="0"/>
      <w:divBdr>
        <w:top w:val="none" w:sz="0" w:space="0" w:color="auto"/>
        <w:left w:val="none" w:sz="0" w:space="0" w:color="auto"/>
        <w:bottom w:val="none" w:sz="0" w:space="0" w:color="auto"/>
        <w:right w:val="none" w:sz="0" w:space="0" w:color="auto"/>
      </w:divBdr>
    </w:div>
    <w:div w:id="1752848496">
      <w:bodyDiv w:val="1"/>
      <w:marLeft w:val="0"/>
      <w:marRight w:val="0"/>
      <w:marTop w:val="0"/>
      <w:marBottom w:val="0"/>
      <w:divBdr>
        <w:top w:val="none" w:sz="0" w:space="0" w:color="auto"/>
        <w:left w:val="none" w:sz="0" w:space="0" w:color="auto"/>
        <w:bottom w:val="none" w:sz="0" w:space="0" w:color="auto"/>
        <w:right w:val="none" w:sz="0" w:space="0" w:color="auto"/>
      </w:divBdr>
    </w:div>
    <w:div w:id="1879663966">
      <w:bodyDiv w:val="1"/>
      <w:marLeft w:val="0"/>
      <w:marRight w:val="0"/>
      <w:marTop w:val="0"/>
      <w:marBottom w:val="0"/>
      <w:divBdr>
        <w:top w:val="none" w:sz="0" w:space="0" w:color="auto"/>
        <w:left w:val="none" w:sz="0" w:space="0" w:color="auto"/>
        <w:bottom w:val="none" w:sz="0" w:space="0" w:color="auto"/>
        <w:right w:val="none" w:sz="0" w:space="0" w:color="auto"/>
      </w:divBdr>
    </w:div>
    <w:div w:id="2134130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2CF8A0-FEE4-44DC-99EB-E2DF4C579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1282</Words>
  <Characters>6502</Characters>
  <Application>Microsoft Office Word</Application>
  <DocSecurity>0</DocSecurity>
  <Lines>240</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Johnson</dc:creator>
  <cp:keywords/>
  <dc:description/>
  <cp:lastModifiedBy>Lynn Johnson</cp:lastModifiedBy>
  <cp:revision>2</cp:revision>
  <cp:lastPrinted>2026-01-12T23:52:00Z</cp:lastPrinted>
  <dcterms:created xsi:type="dcterms:W3CDTF">2026-01-23T17:22:00Z</dcterms:created>
  <dcterms:modified xsi:type="dcterms:W3CDTF">2026-01-23T17:22:00Z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33c475282e8e5ba300df4b2f48023c0e3f92da2ce5eafc317b705fccaeb6dd04</vt:lpwstr>
  </property>
</Properties>
</file>